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0EB" w:rsidRDefault="002910EB" w:rsidP="00A476D0">
      <w:pPr>
        <w:rPr>
          <w:b/>
          <w:sz w:val="36"/>
          <w:szCs w:val="36"/>
        </w:rPr>
      </w:pPr>
      <w:r>
        <w:rPr>
          <w:b/>
          <w:sz w:val="36"/>
          <w:szCs w:val="36"/>
        </w:rPr>
        <w:t xml:space="preserve">Design doc for </w:t>
      </w:r>
      <w:r w:rsidR="003E4118">
        <w:rPr>
          <w:b/>
          <w:sz w:val="36"/>
          <w:szCs w:val="36"/>
        </w:rPr>
        <w:t>expanded ask</w:t>
      </w:r>
    </w:p>
    <w:p w:rsidR="00F74CD3" w:rsidRPr="008F49F4" w:rsidRDefault="007D1D12" w:rsidP="00A476D0">
      <w:pPr>
        <w:rPr>
          <w:b/>
          <w:sz w:val="36"/>
          <w:szCs w:val="36"/>
        </w:rPr>
      </w:pPr>
      <w:r w:rsidRPr="008F49F4">
        <w:rPr>
          <w:b/>
          <w:sz w:val="36"/>
          <w:szCs w:val="36"/>
        </w:rPr>
        <w:t xml:space="preserve">1. </w:t>
      </w:r>
      <w:r w:rsidR="00C9253E" w:rsidRPr="008F49F4">
        <w:rPr>
          <w:b/>
          <w:sz w:val="36"/>
          <w:szCs w:val="36"/>
        </w:rPr>
        <w:t>Description</w:t>
      </w:r>
    </w:p>
    <w:p w:rsidR="00AE265B" w:rsidRDefault="002B1397" w:rsidP="00A476D0">
      <w:r>
        <w:t xml:space="preserve">This is a sub-JIRA to the Tetris JIRA. It goes into further details on how to expand the </w:t>
      </w:r>
      <w:r w:rsidR="002E2BD7">
        <w:t>ask</w:t>
      </w:r>
      <w:r>
        <w:t xml:space="preserve"> from AM to RM to include additional information about tasks profiles and how we propos</w:t>
      </w:r>
      <w:r w:rsidR="004D0395">
        <w:t>e to estimate the resource demands of tasks.</w:t>
      </w:r>
    </w:p>
    <w:p w:rsidR="00E714AB" w:rsidRDefault="007D1D12" w:rsidP="00A476D0">
      <w:pPr>
        <w:rPr>
          <w:b/>
          <w:sz w:val="36"/>
          <w:szCs w:val="36"/>
        </w:rPr>
      </w:pPr>
      <w:r w:rsidRPr="008F49F4">
        <w:rPr>
          <w:b/>
          <w:sz w:val="36"/>
          <w:szCs w:val="36"/>
        </w:rPr>
        <w:t xml:space="preserve">2. </w:t>
      </w:r>
      <w:r w:rsidR="00E714AB" w:rsidRPr="008F49F4">
        <w:rPr>
          <w:b/>
          <w:sz w:val="36"/>
          <w:szCs w:val="36"/>
        </w:rPr>
        <w:t>Changes</w:t>
      </w:r>
    </w:p>
    <w:p w:rsidR="002B1397" w:rsidRDefault="006C46CE" w:rsidP="00A476D0">
      <w:r>
        <w:t>We propose two changes:</w:t>
      </w:r>
    </w:p>
    <w:p w:rsidR="00EC5E31" w:rsidRDefault="00EC5E31" w:rsidP="00EC5E31">
      <w:pPr>
        <w:pStyle w:val="ListParagraph"/>
        <w:numPr>
          <w:ilvl w:val="0"/>
          <w:numId w:val="11"/>
        </w:numPr>
      </w:pPr>
      <w:r>
        <w:t xml:space="preserve">Enhance the ask capability with additional fields </w:t>
      </w:r>
      <w:r w:rsidR="000D0060">
        <w:t>that describe</w:t>
      </w:r>
      <w:r w:rsidR="00794B44">
        <w:t xml:space="preserve"> tasks</w:t>
      </w:r>
      <w:r w:rsidR="000D0060">
        <w:t>’</w:t>
      </w:r>
      <w:r w:rsidR="00794B44">
        <w:t xml:space="preserve"> resource requirements </w:t>
      </w:r>
      <w:r w:rsidR="000D0060">
        <w:t>for disk and network</w:t>
      </w:r>
    </w:p>
    <w:p w:rsidR="00EC5E31" w:rsidRDefault="00794B44" w:rsidP="00EC5E31">
      <w:pPr>
        <w:pStyle w:val="ListParagraph"/>
        <w:numPr>
          <w:ilvl w:val="0"/>
          <w:numId w:val="11"/>
        </w:numPr>
      </w:pPr>
      <w:r>
        <w:t xml:space="preserve">Provide a mechanism to </w:t>
      </w:r>
      <w:r w:rsidR="000D0060">
        <w:t>estimate</w:t>
      </w:r>
      <w:r>
        <w:t xml:space="preserve"> tasks resource requirements</w:t>
      </w:r>
    </w:p>
    <w:p w:rsidR="00305A43" w:rsidRDefault="00305A43" w:rsidP="00305A43">
      <w:pPr>
        <w:pStyle w:val="ListParagraph"/>
        <w:ind w:left="0"/>
      </w:pPr>
    </w:p>
    <w:p w:rsidR="00305A43" w:rsidRPr="00305A43" w:rsidRDefault="002E2BD7" w:rsidP="00305A43">
      <w:pPr>
        <w:pStyle w:val="ListParagraph"/>
        <w:ind w:left="0"/>
        <w:rPr>
          <w:b/>
        </w:rPr>
      </w:pPr>
      <w:r>
        <w:rPr>
          <w:b/>
        </w:rPr>
        <w:t xml:space="preserve">2.1 </w:t>
      </w:r>
      <w:r w:rsidR="00305A43" w:rsidRPr="00305A43">
        <w:rPr>
          <w:b/>
        </w:rPr>
        <w:t>Extend ask capability</w:t>
      </w:r>
    </w:p>
    <w:p w:rsidR="00E8213E" w:rsidRDefault="00305A43" w:rsidP="00AA2915">
      <w:bookmarkStart w:id="0" w:name="_GoBack"/>
      <w:r>
        <w:t xml:space="preserve">Current ask capability propagates the </w:t>
      </w:r>
      <w:r w:rsidRPr="002E2BD7">
        <w:rPr>
          <w:b/>
          <w:i/>
          <w:color w:val="ED7D31" w:themeColor="accent2"/>
          <w:sz w:val="18"/>
          <w:szCs w:val="18"/>
        </w:rPr>
        <w:t>memory</w:t>
      </w:r>
      <w:r>
        <w:t xml:space="preserve"> and the number of </w:t>
      </w:r>
      <w:r w:rsidRPr="002E2BD7">
        <w:rPr>
          <w:b/>
          <w:i/>
          <w:color w:val="ED7D31" w:themeColor="accent2"/>
          <w:sz w:val="18"/>
          <w:szCs w:val="18"/>
        </w:rPr>
        <w:t>virtual cores</w:t>
      </w:r>
      <w:r>
        <w:t xml:space="preserve"> as task resource requirement</w:t>
      </w:r>
      <w:r w:rsidR="00204F98">
        <w:t>s</w:t>
      </w:r>
      <w:r>
        <w:t xml:space="preserve">. </w:t>
      </w:r>
      <w:hyperlink r:id="rId5" w:history="1">
        <w:r w:rsidRPr="002E2BD7">
          <w:rPr>
            <w:rStyle w:val="Hyperlink"/>
          </w:rPr>
          <w:t>YARN-2139</w:t>
        </w:r>
      </w:hyperlink>
      <w:r>
        <w:t xml:space="preserve"> </w:t>
      </w:r>
      <w:bookmarkEnd w:id="0"/>
      <w:r>
        <w:t xml:space="preserve">propose to add a new field </w:t>
      </w:r>
      <w:r w:rsidRPr="002E2BD7">
        <w:rPr>
          <w:b/>
          <w:i/>
          <w:color w:val="ED7D31" w:themeColor="accent2"/>
          <w:sz w:val="18"/>
          <w:szCs w:val="18"/>
        </w:rPr>
        <w:t>vdisks</w:t>
      </w:r>
      <w:r w:rsidR="002E2BD7">
        <w:t xml:space="preserve"> t</w:t>
      </w:r>
      <w:r>
        <w:t>o specify disk requirement</w:t>
      </w:r>
      <w:r w:rsidR="002E2BD7">
        <w:t>s (currently in terms of number of physical disks)</w:t>
      </w:r>
      <w:r>
        <w:t xml:space="preserve">. As an extension, we propose </w:t>
      </w:r>
      <w:r w:rsidR="00F4062F">
        <w:t>the following ask</w:t>
      </w:r>
      <w:r w:rsidR="00A37BBF">
        <w:t xml:space="preserve">.  </w:t>
      </w:r>
      <w:r w:rsidR="00354BB2">
        <w:t>For each new field, we will</w:t>
      </w:r>
      <w:r w:rsidR="00A37BBF">
        <w:t xml:space="preserve"> (a) </w:t>
      </w:r>
      <w:r w:rsidR="00354BB2">
        <w:t xml:space="preserve">edit </w:t>
      </w:r>
      <w:r w:rsidR="007602D8">
        <w:t xml:space="preserve">the ResourceProto structure </w:t>
      </w:r>
      <w:r w:rsidR="00354BB2">
        <w:t>at</w:t>
      </w:r>
      <w:r w:rsidR="007602D8">
        <w:t xml:space="preserve"> yarn_protos.proto</w:t>
      </w:r>
      <w:r w:rsidR="00A37BBF">
        <w:t>, (b) add</w:t>
      </w:r>
      <w:r w:rsidR="00AA2915">
        <w:t xml:space="preserve"> methods </w:t>
      </w:r>
      <w:r w:rsidR="00354BB2">
        <w:t>to set and get the field’s value</w:t>
      </w:r>
      <w:r w:rsidR="00204F98">
        <w:t xml:space="preserve"> in the </w:t>
      </w:r>
      <w:r w:rsidR="00204F98" w:rsidRPr="00097FD6">
        <w:rPr>
          <w:b/>
          <w:i/>
        </w:rPr>
        <w:t>Resources.java</w:t>
      </w:r>
      <w:r w:rsidR="00204F98">
        <w:t xml:space="preserve"> and </w:t>
      </w:r>
      <w:r w:rsidR="00A37BBF">
        <w:t xml:space="preserve">(c) </w:t>
      </w:r>
      <w:r w:rsidR="00097FD6">
        <w:t>corresponding</w:t>
      </w:r>
      <w:r w:rsidR="00A37BBF">
        <w:t xml:space="preserve"> changes to protobuf</w:t>
      </w:r>
      <w:r w:rsidR="00204F98">
        <w:t>.</w:t>
      </w:r>
    </w:p>
    <w:p w:rsidR="005715A2" w:rsidRDefault="002E2BD7" w:rsidP="000A68F5">
      <w:r>
        <w:rPr>
          <w:noProof/>
        </w:rPr>
        <mc:AlternateContent>
          <mc:Choice Requires="wps">
            <w:drawing>
              <wp:anchor distT="45720" distB="45720" distL="114300" distR="114300" simplePos="0" relativeHeight="251659264" behindDoc="0" locked="0" layoutInCell="1" allowOverlap="1" wp14:anchorId="71585F14" wp14:editId="66447A60">
                <wp:simplePos x="0" y="0"/>
                <wp:positionH relativeFrom="page">
                  <wp:posOffset>850265</wp:posOffset>
                </wp:positionH>
                <wp:positionV relativeFrom="paragraph">
                  <wp:posOffset>6985</wp:posOffset>
                </wp:positionV>
                <wp:extent cx="5812155" cy="1621790"/>
                <wp:effectExtent l="0" t="0" r="17145" b="1651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2155" cy="1621790"/>
                        </a:xfrm>
                        <a:prstGeom prst="rect">
                          <a:avLst/>
                        </a:prstGeom>
                        <a:solidFill>
                          <a:schemeClr val="tx1">
                            <a:lumMod val="75000"/>
                            <a:lumOff val="25000"/>
                          </a:schemeClr>
                        </a:solidFill>
                        <a:ln w="19050">
                          <a:solidFill>
                            <a:srgbClr val="000000"/>
                          </a:solidFill>
                          <a:prstDash val="dash"/>
                          <a:miter lim="800000"/>
                          <a:headEnd/>
                          <a:tailEnd/>
                        </a:ln>
                      </wps:spPr>
                      <wps:txbx>
                        <w:txbxContent>
                          <w:p w:rsidR="002E2BD7" w:rsidRPr="002E2BD7" w:rsidRDefault="002E2BD7" w:rsidP="002E2BD7">
                            <w:pPr>
                              <w:spacing w:after="0"/>
                              <w:rPr>
                                <w:color w:val="FFFFFF" w:themeColor="background1"/>
                                <w:sz w:val="18"/>
                                <w:szCs w:val="18"/>
                              </w:rPr>
                            </w:pPr>
                            <w:r w:rsidRPr="002E2BD7">
                              <w:rPr>
                                <w:color w:val="FFFFFF" w:themeColor="background1"/>
                                <w:sz w:val="18"/>
                                <w:szCs w:val="18"/>
                              </w:rPr>
                              <w:t>message ResourceProto {</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memory</w:t>
                            </w:r>
                            <w:r w:rsidRPr="002E2BD7">
                              <w:rPr>
                                <w:color w:val="ED7D31" w:themeColor="accent2"/>
                                <w:sz w:val="18"/>
                                <w:szCs w:val="18"/>
                              </w:rPr>
                              <w:t xml:space="preserve"> </w:t>
                            </w:r>
                            <w:r w:rsidRPr="002E2BD7">
                              <w:rPr>
                                <w:color w:val="FFFFFF" w:themeColor="background1"/>
                                <w:sz w:val="18"/>
                                <w:szCs w:val="18"/>
                              </w:rPr>
                              <w:t>= 1;</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virtual_cores</w:t>
                            </w:r>
                            <w:r w:rsidRPr="002E2BD7">
                              <w:rPr>
                                <w:color w:val="ED7D31" w:themeColor="accent2"/>
                                <w:sz w:val="18"/>
                                <w:szCs w:val="18"/>
                              </w:rPr>
                              <w:t xml:space="preserve">  </w:t>
                            </w:r>
                            <w:r w:rsidRPr="002E2BD7">
                              <w:rPr>
                                <w:color w:val="FFFFFF" w:themeColor="background1"/>
                                <w:sz w:val="18"/>
                                <w:szCs w:val="18"/>
                              </w:rPr>
                              <w:t xml:space="preserve">= 2; </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network_read</w:t>
                            </w:r>
                            <w:r w:rsidRPr="002E2BD7">
                              <w:rPr>
                                <w:color w:val="ED7D31" w:themeColor="accent2"/>
                                <w:sz w:val="18"/>
                                <w:szCs w:val="18"/>
                              </w:rPr>
                              <w:t xml:space="preserve">  </w:t>
                            </w:r>
                            <w:r w:rsidRPr="002E2BD7">
                              <w:rPr>
                                <w:color w:val="FFFFFF" w:themeColor="background1"/>
                                <w:sz w:val="18"/>
                                <w:szCs w:val="18"/>
                              </w:rPr>
                              <w:t>= 3;</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network_write</w:t>
                            </w:r>
                            <w:r w:rsidRPr="002E2BD7">
                              <w:rPr>
                                <w:color w:val="ED7D31" w:themeColor="accent2"/>
                                <w:sz w:val="18"/>
                                <w:szCs w:val="18"/>
                              </w:rPr>
                              <w:t xml:space="preserve"> </w:t>
                            </w:r>
                            <w:r w:rsidRPr="002E2BD7">
                              <w:rPr>
                                <w:color w:val="FFFFFF" w:themeColor="background1"/>
                                <w:sz w:val="18"/>
                                <w:szCs w:val="18"/>
                              </w:rPr>
                              <w:t>= 4;</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disk_read</w:t>
                            </w:r>
                            <w:r w:rsidRPr="002E2BD7">
                              <w:rPr>
                                <w:color w:val="ED7D31" w:themeColor="accent2"/>
                                <w:sz w:val="18"/>
                                <w:szCs w:val="18"/>
                              </w:rPr>
                              <w:t xml:space="preserve">    </w:t>
                            </w:r>
                            <w:r w:rsidRPr="002E2BD7">
                              <w:rPr>
                                <w:color w:val="FFFFFF" w:themeColor="background1"/>
                                <w:sz w:val="18"/>
                                <w:szCs w:val="18"/>
                              </w:rPr>
                              <w:t>= 5; // same as YARN-2139</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disk_write</w:t>
                            </w:r>
                            <w:r w:rsidRPr="002E2BD7">
                              <w:rPr>
                                <w:color w:val="ED7D31" w:themeColor="accent2"/>
                                <w:sz w:val="18"/>
                                <w:szCs w:val="18"/>
                              </w:rPr>
                              <w:t xml:space="preserve">   </w:t>
                            </w:r>
                            <w:r w:rsidRPr="002E2BD7">
                              <w:rPr>
                                <w:color w:val="FFFFFF" w:themeColor="background1"/>
                                <w:sz w:val="18"/>
                                <w:szCs w:val="18"/>
                              </w:rPr>
                              <w:t xml:space="preserve">= 6; </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remaining_tasks_to_sched</w:t>
                            </w:r>
                            <w:r w:rsidRPr="002E2BD7">
                              <w:rPr>
                                <w:color w:val="ED7D31" w:themeColor="accent2"/>
                                <w:sz w:val="18"/>
                                <w:szCs w:val="18"/>
                              </w:rPr>
                              <w:t xml:space="preserve"> </w:t>
                            </w:r>
                            <w:r w:rsidRPr="002E2BD7">
                              <w:rPr>
                                <w:color w:val="FFFFFF" w:themeColor="background1"/>
                                <w:sz w:val="18"/>
                                <w:szCs w:val="18"/>
                              </w:rPr>
                              <w:t>= 7;</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duration</w:t>
                            </w:r>
                            <w:r w:rsidRPr="002E2BD7">
                              <w:rPr>
                                <w:color w:val="ED7D31" w:themeColor="accent2"/>
                                <w:sz w:val="18"/>
                                <w:szCs w:val="18"/>
                              </w:rPr>
                              <w:t xml:space="preserve"> </w:t>
                            </w:r>
                            <w:r w:rsidRPr="002E2BD7">
                              <w:rPr>
                                <w:color w:val="FFFFFF" w:themeColor="background1"/>
                                <w:sz w:val="18"/>
                                <w:szCs w:val="18"/>
                              </w:rPr>
                              <w:t>= 8;</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1585F14" id="_x0000_t202" coordsize="21600,21600" o:spt="202" path="m,l,21600r21600,l21600,xe">
                <v:stroke joinstyle="miter"/>
                <v:path gradientshapeok="t" o:connecttype="rect"/>
              </v:shapetype>
              <v:shape id="Text Box 2" o:spid="_x0000_s1026" type="#_x0000_t202" style="position:absolute;margin-left:66.95pt;margin-top:.55pt;width:457.65pt;height:127.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" fillcolor="#404040 [2429]" strokeweight="1.5pt">
                <v:stroke dashstyle="dash"/>
                <v:textbox>
                  <w:txbxContent>
                    <w:p w:rsidR="002E2BD7" w:rsidRPr="002E2BD7" w:rsidRDefault="002E2BD7" w:rsidP="002E2BD7">
                      <w:pPr>
                        <w:spacing w:after="0"/>
                        <w:rPr>
                          <w:color w:val="FFFFFF" w:themeColor="background1"/>
                          <w:sz w:val="18"/>
                          <w:szCs w:val="18"/>
                        </w:rPr>
                      </w:pPr>
                      <w:r w:rsidRPr="002E2BD7">
                        <w:rPr>
                          <w:color w:val="FFFFFF" w:themeColor="background1"/>
                          <w:sz w:val="18"/>
                          <w:szCs w:val="18"/>
                        </w:rPr>
                        <w:t>message ResourceProto {</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memory</w:t>
                      </w:r>
                      <w:r w:rsidRPr="002E2BD7">
                        <w:rPr>
                          <w:color w:val="ED7D31" w:themeColor="accent2"/>
                          <w:sz w:val="18"/>
                          <w:szCs w:val="18"/>
                        </w:rPr>
                        <w:t xml:space="preserve"> </w:t>
                      </w:r>
                      <w:r w:rsidRPr="002E2BD7">
                        <w:rPr>
                          <w:color w:val="FFFFFF" w:themeColor="background1"/>
                          <w:sz w:val="18"/>
                          <w:szCs w:val="18"/>
                        </w:rPr>
                        <w:t>= 1;</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virtual_cores</w:t>
                      </w:r>
                      <w:r w:rsidRPr="002E2BD7">
                        <w:rPr>
                          <w:color w:val="ED7D31" w:themeColor="accent2"/>
                          <w:sz w:val="18"/>
                          <w:szCs w:val="18"/>
                        </w:rPr>
                        <w:t xml:space="preserve">  </w:t>
                      </w:r>
                      <w:r w:rsidRPr="002E2BD7">
                        <w:rPr>
                          <w:color w:val="FFFFFF" w:themeColor="background1"/>
                          <w:sz w:val="18"/>
                          <w:szCs w:val="18"/>
                        </w:rPr>
                        <w:t xml:space="preserve">= 2; </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network_read</w:t>
                      </w:r>
                      <w:r w:rsidRPr="002E2BD7">
                        <w:rPr>
                          <w:color w:val="ED7D31" w:themeColor="accent2"/>
                          <w:sz w:val="18"/>
                          <w:szCs w:val="18"/>
                        </w:rPr>
                        <w:t xml:space="preserve">  </w:t>
                      </w:r>
                      <w:r w:rsidRPr="002E2BD7">
                        <w:rPr>
                          <w:color w:val="FFFFFF" w:themeColor="background1"/>
                          <w:sz w:val="18"/>
                          <w:szCs w:val="18"/>
                        </w:rPr>
                        <w:t>= 3;</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network_write</w:t>
                      </w:r>
                      <w:r w:rsidRPr="002E2BD7">
                        <w:rPr>
                          <w:color w:val="ED7D31" w:themeColor="accent2"/>
                          <w:sz w:val="18"/>
                          <w:szCs w:val="18"/>
                        </w:rPr>
                        <w:t xml:space="preserve"> </w:t>
                      </w:r>
                      <w:r w:rsidRPr="002E2BD7">
                        <w:rPr>
                          <w:color w:val="FFFFFF" w:themeColor="background1"/>
                          <w:sz w:val="18"/>
                          <w:szCs w:val="18"/>
                        </w:rPr>
                        <w:t>= 4;</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disk_read</w:t>
                      </w:r>
                      <w:r w:rsidRPr="002E2BD7">
                        <w:rPr>
                          <w:color w:val="ED7D31" w:themeColor="accent2"/>
                          <w:sz w:val="18"/>
                          <w:szCs w:val="18"/>
                        </w:rPr>
                        <w:t xml:space="preserve">    </w:t>
                      </w:r>
                      <w:r w:rsidRPr="002E2BD7">
                        <w:rPr>
                          <w:color w:val="FFFFFF" w:themeColor="background1"/>
                          <w:sz w:val="18"/>
                          <w:szCs w:val="18"/>
                        </w:rPr>
                        <w:t>= 5; // same as YARN-2139</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disk_write</w:t>
                      </w:r>
                      <w:r w:rsidRPr="002E2BD7">
                        <w:rPr>
                          <w:color w:val="ED7D31" w:themeColor="accent2"/>
                          <w:sz w:val="18"/>
                          <w:szCs w:val="18"/>
                        </w:rPr>
                        <w:t xml:space="preserve">   </w:t>
                      </w:r>
                      <w:r w:rsidRPr="002E2BD7">
                        <w:rPr>
                          <w:color w:val="FFFFFF" w:themeColor="background1"/>
                          <w:sz w:val="18"/>
                          <w:szCs w:val="18"/>
                        </w:rPr>
                        <w:t xml:space="preserve">= 6; </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remaining_tasks_to_sched</w:t>
                      </w:r>
                      <w:r w:rsidRPr="002E2BD7">
                        <w:rPr>
                          <w:color w:val="ED7D31" w:themeColor="accent2"/>
                          <w:sz w:val="18"/>
                          <w:szCs w:val="18"/>
                        </w:rPr>
                        <w:t xml:space="preserve"> </w:t>
                      </w:r>
                      <w:r w:rsidRPr="002E2BD7">
                        <w:rPr>
                          <w:color w:val="FFFFFF" w:themeColor="background1"/>
                          <w:sz w:val="18"/>
                          <w:szCs w:val="18"/>
                        </w:rPr>
                        <w:t>= 7;</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 xml:space="preserve">  optional int32 </w:t>
                      </w:r>
                      <w:r w:rsidRPr="002E2BD7">
                        <w:rPr>
                          <w:b/>
                          <w:color w:val="ED7D31" w:themeColor="accent2"/>
                          <w:sz w:val="18"/>
                          <w:szCs w:val="18"/>
                        </w:rPr>
                        <w:t>duration</w:t>
                      </w:r>
                      <w:r w:rsidRPr="002E2BD7">
                        <w:rPr>
                          <w:color w:val="ED7D31" w:themeColor="accent2"/>
                          <w:sz w:val="18"/>
                          <w:szCs w:val="18"/>
                        </w:rPr>
                        <w:t xml:space="preserve"> </w:t>
                      </w:r>
                      <w:r w:rsidRPr="002E2BD7">
                        <w:rPr>
                          <w:color w:val="FFFFFF" w:themeColor="background1"/>
                          <w:sz w:val="18"/>
                          <w:szCs w:val="18"/>
                        </w:rPr>
                        <w:t>= 8;</w:t>
                      </w:r>
                    </w:p>
                    <w:p w:rsidR="002E2BD7" w:rsidRPr="002E2BD7" w:rsidRDefault="002E2BD7" w:rsidP="002E2BD7">
                      <w:pPr>
                        <w:spacing w:after="0"/>
                        <w:rPr>
                          <w:color w:val="FFFFFF" w:themeColor="background1"/>
                          <w:sz w:val="18"/>
                          <w:szCs w:val="18"/>
                        </w:rPr>
                      </w:pPr>
                      <w:r w:rsidRPr="002E2BD7">
                        <w:rPr>
                          <w:color w:val="FFFFFF" w:themeColor="background1"/>
                          <w:sz w:val="18"/>
                          <w:szCs w:val="18"/>
                        </w:rPr>
                        <w:t>}</w:t>
                      </w:r>
                    </w:p>
                  </w:txbxContent>
                </v:textbox>
                <w10:wrap type="square" anchorx="page"/>
              </v:shape>
            </w:pict>
          </mc:Fallback>
        </mc:AlternateContent>
      </w:r>
    </w:p>
    <w:p w:rsidR="002E2BD7" w:rsidRDefault="002E2BD7" w:rsidP="000A68F5"/>
    <w:p w:rsidR="002E2BD7" w:rsidRDefault="002E2BD7" w:rsidP="000A68F5"/>
    <w:p w:rsidR="002E2BD7" w:rsidRDefault="002E2BD7" w:rsidP="000A68F5"/>
    <w:p w:rsidR="002E2BD7" w:rsidRDefault="002E2BD7" w:rsidP="000A68F5"/>
    <w:p w:rsidR="001A338A" w:rsidRDefault="001A338A" w:rsidP="000A68F5"/>
    <w:p w:rsidR="001A338A" w:rsidRDefault="001A338A" w:rsidP="000A68F5"/>
    <w:p w:rsidR="00F975A2" w:rsidRDefault="00F975A2" w:rsidP="000A68F5">
      <w:r>
        <w:t>Fields explanation</w:t>
      </w:r>
      <w:r w:rsidR="001A338A">
        <w:t>: field name [metric]</w:t>
      </w:r>
      <w:r w:rsidR="009A00AF">
        <w:t>; how it is computed.</w:t>
      </w:r>
    </w:p>
    <w:p w:rsidR="00F975A2" w:rsidRDefault="00F975A2" w:rsidP="00703C84">
      <w:pPr>
        <w:ind w:left="720"/>
        <w:rPr>
          <w:rFonts w:eastAsiaTheme="minorEastAsia"/>
        </w:rPr>
      </w:pPr>
      <w:proofErr w:type="spellStart"/>
      <w:r w:rsidRPr="001A338A">
        <w:rPr>
          <w:b/>
          <w:color w:val="ED7D31" w:themeColor="accent2"/>
        </w:rPr>
        <w:t>virtual_cores</w:t>
      </w:r>
      <w:proofErr w:type="spellEnd"/>
      <w:r w:rsidRPr="001A338A">
        <w:rPr>
          <w:color w:val="ED7D31" w:themeColor="accent2"/>
        </w:rPr>
        <w:t xml:space="preserve"> </w:t>
      </w:r>
      <w:r w:rsidRPr="001A338A">
        <w:rPr>
          <w:b/>
        </w:rPr>
        <w:t>[%]</w:t>
      </w:r>
      <w:r>
        <w:t>:</w:t>
      </w:r>
      <w:r w:rsidR="00703C84">
        <w:t xml:space="preserve"> </w:t>
      </w:r>
      <w:r w:rsidR="001A338A">
        <w:t xml:space="preserve"> </w:t>
      </w:r>
      <w:r w:rsidR="009A00AF">
        <w:t>A number from 0 to 100 denoting the fraction of available cores at a server that is needed for this task. Estimated based on the</w:t>
      </w:r>
      <w:r>
        <w:t xml:space="preserve"> CPU cycles used by the task during its lifetime. </w:t>
      </w:r>
      <m:oMath>
        <m:r>
          <m:rPr>
            <m:sty m:val="p"/>
          </m:rPr>
          <w:rPr>
            <w:rFonts w:ascii="Cambria Math" w:hAnsi="Cambria Math"/>
          </w:rPr>
          <w:br/>
        </m:r>
      </m:oMath>
      <w:r w:rsidR="00703C84">
        <w:rPr>
          <w:rFonts w:eastAsiaTheme="minorEastAsia"/>
        </w:rPr>
        <w:t xml:space="preserve">                                          </w:t>
      </w:r>
      <m:oMath>
        <m:r>
          <m:rPr>
            <m:sty m:val="bi"/>
          </m:rPr>
          <w:rPr>
            <w:rFonts w:ascii="Cambria Math" w:hAnsi="Cambria Math"/>
          </w:rPr>
          <m:t xml:space="preserve">virtual_cores= </m:t>
        </m:r>
        <m:f>
          <m:fPr>
            <m:ctrlPr>
              <w:rPr>
                <w:rFonts w:ascii="Cambria Math" w:hAnsi="Cambria Math"/>
                <w:b/>
                <w:i/>
              </w:rPr>
            </m:ctrlPr>
          </m:fPr>
          <m:num>
            <m:r>
              <m:rPr>
                <m:sty m:val="bi"/>
              </m:rPr>
              <w:rPr>
                <w:rFonts w:ascii="Cambria Math" w:hAnsi="Cambria Math"/>
              </w:rPr>
              <m:t>CP</m:t>
            </m:r>
            <m:sSub>
              <m:sSubPr>
                <m:ctrlPr>
                  <w:rPr>
                    <w:rFonts w:ascii="Cambria Math" w:hAnsi="Cambria Math"/>
                    <w:b/>
                    <w:i/>
                  </w:rPr>
                </m:ctrlPr>
              </m:sSubPr>
              <m:e>
                <m:r>
                  <m:rPr>
                    <m:sty m:val="bi"/>
                  </m:rPr>
                  <w:rPr>
                    <w:rFonts w:ascii="Cambria Math" w:hAnsi="Cambria Math"/>
                  </w:rPr>
                  <m:t>U</m:t>
                </m:r>
              </m:e>
              <m:sub>
                <m:r>
                  <m:rPr>
                    <m:sty m:val="bi"/>
                  </m:rPr>
                  <w:rPr>
                    <w:rFonts w:ascii="Cambria Math" w:hAnsi="Cambria Math"/>
                  </w:rPr>
                  <m:t>CYCLES</m:t>
                </m:r>
              </m:sub>
            </m:sSub>
          </m:num>
          <m:den>
            <m:r>
              <m:rPr>
                <m:sty m:val="bi"/>
              </m:rPr>
              <w:rPr>
                <w:rFonts w:ascii="Cambria Math" w:hAnsi="Cambria Math"/>
              </w:rPr>
              <m:t>TAS</m:t>
            </m:r>
            <m:sSub>
              <m:sSubPr>
                <m:ctrlPr>
                  <w:rPr>
                    <w:rFonts w:ascii="Cambria Math" w:hAnsi="Cambria Math"/>
                    <w:b/>
                    <w:i/>
                  </w:rPr>
                </m:ctrlPr>
              </m:sSubPr>
              <m:e>
                <m:r>
                  <m:rPr>
                    <m:sty m:val="bi"/>
                  </m:rPr>
                  <w:rPr>
                    <w:rFonts w:ascii="Cambria Math" w:hAnsi="Cambria Math"/>
                  </w:rPr>
                  <m:t>K</m:t>
                </m:r>
              </m:e>
              <m:sub>
                <m:r>
                  <m:rPr>
                    <m:sty m:val="bi"/>
                  </m:rPr>
                  <w:rPr>
                    <w:rFonts w:ascii="Cambria Math" w:hAnsi="Cambria Math"/>
                  </w:rPr>
                  <m:t>DURATION</m:t>
                </m:r>
              </m:sub>
            </m:sSub>
            <m:r>
              <m:rPr>
                <m:sty m:val="bi"/>
              </m:rPr>
              <w:rPr>
                <w:rFonts w:ascii="Cambria Math" w:hAnsi="Cambria Math"/>
              </w:rPr>
              <m:t>*NU</m:t>
            </m:r>
            <m:sSub>
              <m:sSubPr>
                <m:ctrlPr>
                  <w:rPr>
                    <w:rFonts w:ascii="Cambria Math" w:hAnsi="Cambria Math"/>
                    <w:b/>
                    <w:i/>
                  </w:rPr>
                </m:ctrlPr>
              </m:sSubPr>
              <m:e>
                <m:r>
                  <m:rPr>
                    <m:sty m:val="bi"/>
                  </m:rPr>
                  <w:rPr>
                    <w:rFonts w:ascii="Cambria Math" w:hAnsi="Cambria Math"/>
                  </w:rPr>
                  <m:t>M</m:t>
                </m:r>
              </m:e>
              <m:sub>
                <m:r>
                  <m:rPr>
                    <m:sty m:val="bi"/>
                  </m:rPr>
                  <w:rPr>
                    <w:rFonts w:ascii="Cambria Math" w:hAnsi="Cambria Math"/>
                  </w:rPr>
                  <m:t>CORES</m:t>
                </m:r>
              </m:sub>
            </m:sSub>
          </m:den>
        </m:f>
        <m:r>
          <m:rPr>
            <m:sty m:val="bi"/>
          </m:rPr>
          <w:rPr>
            <w:rFonts w:ascii="Cambria Math" w:hAnsi="Cambria Math"/>
          </w:rPr>
          <m:t>×GRAC</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FACTOR</m:t>
            </m:r>
          </m:sub>
        </m:sSub>
      </m:oMath>
      <w:r w:rsidR="00703C84">
        <w:rPr>
          <w:rFonts w:eastAsiaTheme="minorEastAsia"/>
        </w:rPr>
        <w:tab/>
      </w:r>
    </w:p>
    <w:p w:rsidR="001A338A" w:rsidRPr="001A338A" w:rsidRDefault="001A338A" w:rsidP="00703C84">
      <w:pPr>
        <w:ind w:left="720"/>
        <w:rPr>
          <w:rFonts w:eastAsiaTheme="minorEastAsia"/>
          <w:sz w:val="2"/>
          <w:szCs w:val="2"/>
        </w:rPr>
      </w:pPr>
    </w:p>
    <w:p w:rsidR="00703C84" w:rsidRDefault="00703C84" w:rsidP="008A1E40">
      <w:pPr>
        <w:ind w:firstLine="720"/>
      </w:pPr>
      <w:proofErr w:type="gramStart"/>
      <w:r w:rsidRPr="001A338A">
        <w:rPr>
          <w:b/>
          <w:color w:val="ED7D31" w:themeColor="accent2"/>
        </w:rPr>
        <w:t>memory</w:t>
      </w:r>
      <w:proofErr w:type="gramEnd"/>
      <w:r w:rsidRPr="001A338A">
        <w:rPr>
          <w:color w:val="ED7D31" w:themeColor="accent2"/>
        </w:rPr>
        <w:t xml:space="preserve"> </w:t>
      </w:r>
      <w:r w:rsidRPr="001A338A">
        <w:rPr>
          <w:b/>
        </w:rPr>
        <w:t>[MB]</w:t>
      </w:r>
      <w:r>
        <w:t xml:space="preserve">: </w:t>
      </w:r>
      <w:r w:rsidR="006D4D2C">
        <w:t>A number illustrating the memory to be set aside for this task in MB. E</w:t>
      </w:r>
      <w:r>
        <w:t xml:space="preserve">stimated </w:t>
      </w:r>
      <w:r w:rsidR="006D4D2C">
        <w:t xml:space="preserve">as the </w:t>
      </w:r>
      <w:r>
        <w:t>peak memory usage consumed by the task at any point during its lifetime</w:t>
      </w:r>
    </w:p>
    <w:p w:rsidR="001A338A" w:rsidRPr="001A338A" w:rsidRDefault="001A338A" w:rsidP="008A1E40">
      <w:pPr>
        <w:ind w:firstLine="720"/>
        <w:rPr>
          <w:sz w:val="2"/>
          <w:szCs w:val="2"/>
        </w:rPr>
      </w:pPr>
    </w:p>
    <w:p w:rsidR="00747110" w:rsidRDefault="005715A2" w:rsidP="00F975A2">
      <w:pPr>
        <w:ind w:firstLine="720"/>
      </w:pPr>
      <w:proofErr w:type="spellStart"/>
      <w:r w:rsidRPr="001A338A">
        <w:rPr>
          <w:b/>
          <w:color w:val="ED7D31" w:themeColor="accent2"/>
        </w:rPr>
        <w:t>network_read</w:t>
      </w:r>
      <w:proofErr w:type="spellEnd"/>
      <w:r w:rsidR="00F975A2" w:rsidRPr="001A338A">
        <w:rPr>
          <w:color w:val="ED7D31" w:themeColor="accent2"/>
        </w:rPr>
        <w:t xml:space="preserve"> </w:t>
      </w:r>
      <w:r w:rsidR="00F975A2" w:rsidRPr="001A338A">
        <w:rPr>
          <w:b/>
        </w:rPr>
        <w:t>[</w:t>
      </w:r>
      <w:proofErr w:type="spellStart"/>
      <w:r w:rsidR="00F975A2" w:rsidRPr="001A338A">
        <w:rPr>
          <w:b/>
        </w:rPr>
        <w:t>MBps</w:t>
      </w:r>
      <w:proofErr w:type="spellEnd"/>
      <w:r w:rsidR="00F975A2" w:rsidRPr="001A338A">
        <w:rPr>
          <w:b/>
        </w:rPr>
        <w:t>]</w:t>
      </w:r>
      <w:r>
        <w:t xml:space="preserve">: </w:t>
      </w:r>
      <w:r w:rsidR="006D4D2C">
        <w:t xml:space="preserve">As above, a number illustrating the amount of network read bandwidth to be set aside for this task. Estimated based on </w:t>
      </w:r>
      <w:r>
        <w:t>the</w:t>
      </w:r>
      <w:r w:rsidR="00703C84">
        <w:t xml:space="preserve"> </w:t>
      </w:r>
      <w:r w:rsidR="008A1E40">
        <w:t xml:space="preserve">rate at which the task </w:t>
      </w:r>
      <w:r w:rsidR="006D4D2C">
        <w:t>can read</w:t>
      </w:r>
      <w:r w:rsidR="008A1E40">
        <w:t xml:space="preserve"> input data from the network</w:t>
      </w:r>
    </w:p>
    <w:p w:rsidR="008A1E40" w:rsidRDefault="008A1E40" w:rsidP="00F975A2">
      <w:pPr>
        <w:ind w:firstLine="720"/>
        <w:rPr>
          <w:rFonts w:eastAsiaTheme="minorEastAsia"/>
          <w:b/>
        </w:rPr>
      </w:pPr>
      <w:r>
        <w:tab/>
      </w:r>
      <w:r>
        <w:tab/>
      </w:r>
      <w:r>
        <w:tab/>
      </w:r>
      <m:oMath>
        <m:r>
          <m:rPr>
            <m:sty m:val="bi"/>
          </m:rPr>
          <w:rPr>
            <w:rFonts w:ascii="Cambria Math" w:hAnsi="Cambria Math"/>
          </w:rPr>
          <m:t xml:space="preserve">network_read= </m:t>
        </m:r>
        <m:f>
          <m:fPr>
            <m:ctrlPr>
              <w:rPr>
                <w:rFonts w:ascii="Cambria Math" w:hAnsi="Cambria Math"/>
                <w:b/>
                <w:i/>
              </w:rPr>
            </m:ctrlPr>
          </m:fPr>
          <m:num>
            <m:r>
              <m:rPr>
                <m:sty m:val="bi"/>
              </m:rPr>
              <w:rPr>
                <w:rFonts w:ascii="Cambria Math" w:hAnsi="Cambria Math"/>
              </w:rPr>
              <m:t>INPU</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NETWORK</m:t>
                </m:r>
              </m:sub>
            </m:sSub>
          </m:num>
          <m:den>
            <m:r>
              <m:rPr>
                <m:sty m:val="bi"/>
              </m:rPr>
              <w:rPr>
                <w:rFonts w:ascii="Cambria Math" w:hAnsi="Cambria Math"/>
              </w:rPr>
              <m:t>TAS</m:t>
            </m:r>
            <m:sSub>
              <m:sSubPr>
                <m:ctrlPr>
                  <w:rPr>
                    <w:rFonts w:ascii="Cambria Math" w:hAnsi="Cambria Math"/>
                    <w:b/>
                    <w:i/>
                  </w:rPr>
                </m:ctrlPr>
              </m:sSubPr>
              <m:e>
                <m:r>
                  <m:rPr>
                    <m:sty m:val="bi"/>
                  </m:rPr>
                  <w:rPr>
                    <w:rFonts w:ascii="Cambria Math" w:hAnsi="Cambria Math"/>
                  </w:rPr>
                  <m:t>K</m:t>
                </m:r>
              </m:e>
              <m:sub>
                <m:r>
                  <m:rPr>
                    <m:sty m:val="bi"/>
                  </m:rPr>
                  <w:rPr>
                    <w:rFonts w:ascii="Cambria Math" w:hAnsi="Cambria Math"/>
                  </w:rPr>
                  <m:t>DURATION</m:t>
                </m:r>
              </m:sub>
            </m:sSub>
          </m:den>
        </m:f>
        <m:r>
          <m:rPr>
            <m:sty m:val="bi"/>
          </m:rPr>
          <w:rPr>
            <w:rFonts w:ascii="Cambria Math" w:hAnsi="Cambria Math"/>
          </w:rPr>
          <m:t>×GRAC</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FACTOR</m:t>
            </m:r>
          </m:sub>
        </m:sSub>
      </m:oMath>
    </w:p>
    <w:p w:rsidR="001A338A" w:rsidRPr="001A338A" w:rsidRDefault="001A338A" w:rsidP="00F975A2">
      <w:pPr>
        <w:ind w:firstLine="720"/>
        <w:rPr>
          <w:b/>
          <w:sz w:val="2"/>
          <w:szCs w:val="2"/>
        </w:rPr>
      </w:pPr>
    </w:p>
    <w:p w:rsidR="008A1E40" w:rsidRDefault="008A1E40" w:rsidP="008A1E40">
      <w:pPr>
        <w:ind w:firstLine="720"/>
      </w:pPr>
      <w:proofErr w:type="spellStart"/>
      <w:r w:rsidRPr="001A338A">
        <w:rPr>
          <w:b/>
          <w:color w:val="ED7D31" w:themeColor="accent2"/>
        </w:rPr>
        <w:t>network_write</w:t>
      </w:r>
      <w:proofErr w:type="spellEnd"/>
      <w:r w:rsidRPr="001A338A">
        <w:rPr>
          <w:color w:val="ED7D31" w:themeColor="accent2"/>
        </w:rPr>
        <w:t xml:space="preserve"> </w:t>
      </w:r>
      <w:r w:rsidRPr="001A338A">
        <w:rPr>
          <w:b/>
        </w:rPr>
        <w:t>[</w:t>
      </w:r>
      <w:proofErr w:type="spellStart"/>
      <w:r w:rsidRPr="001A338A">
        <w:rPr>
          <w:b/>
        </w:rPr>
        <w:t>MBps</w:t>
      </w:r>
      <w:proofErr w:type="spellEnd"/>
      <w:r w:rsidRPr="001A338A">
        <w:rPr>
          <w:b/>
        </w:rPr>
        <w:t>]</w:t>
      </w:r>
      <w:r>
        <w:t xml:space="preserve">: </w:t>
      </w:r>
      <w:r w:rsidR="006D4D2C">
        <w:t>Estimated as the rate at which the task can write</w:t>
      </w:r>
      <w:r>
        <w:t xml:space="preserve"> data </w:t>
      </w:r>
      <w:r w:rsidR="006D4D2C">
        <w:t>over</w:t>
      </w:r>
      <w:r>
        <w:t xml:space="preserve"> the network</w:t>
      </w:r>
      <w:r w:rsidR="006D4D2C">
        <w:t>.</w:t>
      </w:r>
    </w:p>
    <w:p w:rsidR="008A1E40" w:rsidRDefault="008A1E40" w:rsidP="008A1E40">
      <w:pPr>
        <w:ind w:firstLine="720"/>
        <w:rPr>
          <w:rFonts w:eastAsiaTheme="minorEastAsia"/>
          <w:b/>
        </w:rPr>
      </w:pPr>
      <w:r>
        <w:tab/>
      </w:r>
      <w:r>
        <w:tab/>
      </w:r>
      <w:r>
        <w:tab/>
      </w:r>
      <m:oMath>
        <m:r>
          <m:rPr>
            <m:sty m:val="bi"/>
          </m:rPr>
          <w:rPr>
            <w:rFonts w:ascii="Cambria Math" w:hAnsi="Cambria Math"/>
          </w:rPr>
          <m:t xml:space="preserve">network_write= </m:t>
        </m:r>
        <m:f>
          <m:fPr>
            <m:ctrlPr>
              <w:rPr>
                <w:rFonts w:ascii="Cambria Math" w:hAnsi="Cambria Math"/>
                <w:b/>
                <w:i/>
              </w:rPr>
            </m:ctrlPr>
          </m:fPr>
          <m:num>
            <m:r>
              <m:rPr>
                <m:sty m:val="bi"/>
              </m:rPr>
              <w:rPr>
                <w:rFonts w:ascii="Cambria Math" w:hAnsi="Cambria Math"/>
              </w:rPr>
              <m:t>OUTPU</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NETWORK</m:t>
                </m:r>
              </m:sub>
            </m:sSub>
          </m:num>
          <m:den>
            <m:r>
              <m:rPr>
                <m:sty m:val="bi"/>
              </m:rPr>
              <w:rPr>
                <w:rFonts w:ascii="Cambria Math" w:hAnsi="Cambria Math"/>
              </w:rPr>
              <m:t>TAS</m:t>
            </m:r>
            <m:sSub>
              <m:sSubPr>
                <m:ctrlPr>
                  <w:rPr>
                    <w:rFonts w:ascii="Cambria Math" w:hAnsi="Cambria Math"/>
                    <w:b/>
                    <w:i/>
                  </w:rPr>
                </m:ctrlPr>
              </m:sSubPr>
              <m:e>
                <m:r>
                  <m:rPr>
                    <m:sty m:val="bi"/>
                  </m:rPr>
                  <w:rPr>
                    <w:rFonts w:ascii="Cambria Math" w:hAnsi="Cambria Math"/>
                  </w:rPr>
                  <m:t>K</m:t>
                </m:r>
              </m:e>
              <m:sub>
                <m:r>
                  <m:rPr>
                    <m:sty m:val="bi"/>
                  </m:rPr>
                  <w:rPr>
                    <w:rFonts w:ascii="Cambria Math" w:hAnsi="Cambria Math"/>
                  </w:rPr>
                  <m:t>DURATION</m:t>
                </m:r>
              </m:sub>
            </m:sSub>
          </m:den>
        </m:f>
        <m:r>
          <m:rPr>
            <m:sty m:val="bi"/>
          </m:rPr>
          <w:rPr>
            <w:rFonts w:ascii="Cambria Math" w:hAnsi="Cambria Math"/>
          </w:rPr>
          <m:t>×GRAC</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FACTOR</m:t>
            </m:r>
          </m:sub>
        </m:sSub>
      </m:oMath>
    </w:p>
    <w:p w:rsidR="001A338A" w:rsidRPr="001A338A" w:rsidRDefault="001A338A" w:rsidP="008A1E40">
      <w:pPr>
        <w:ind w:firstLine="720"/>
        <w:rPr>
          <w:b/>
          <w:sz w:val="2"/>
          <w:szCs w:val="2"/>
        </w:rPr>
      </w:pPr>
    </w:p>
    <w:p w:rsidR="008A1E40" w:rsidRDefault="008A1E40" w:rsidP="008A1E40">
      <w:pPr>
        <w:ind w:firstLine="720"/>
      </w:pPr>
      <w:r w:rsidRPr="001A338A">
        <w:rPr>
          <w:b/>
          <w:color w:val="ED7D31" w:themeColor="accent2"/>
        </w:rPr>
        <w:t>storage_read</w:t>
      </w:r>
      <w:r w:rsidRPr="001A338A">
        <w:rPr>
          <w:color w:val="ED7D31" w:themeColor="accent2"/>
        </w:rPr>
        <w:t xml:space="preserve"> </w:t>
      </w:r>
      <w:r w:rsidRPr="001A338A">
        <w:rPr>
          <w:b/>
        </w:rPr>
        <w:t>[</w:t>
      </w:r>
      <w:proofErr w:type="spellStart"/>
      <w:r w:rsidRPr="001A338A">
        <w:rPr>
          <w:b/>
        </w:rPr>
        <w:t>MBps</w:t>
      </w:r>
      <w:proofErr w:type="spellEnd"/>
      <w:r w:rsidRPr="001A338A">
        <w:rPr>
          <w:b/>
        </w:rPr>
        <w:t>]</w:t>
      </w:r>
      <w:r>
        <w:t>:</w:t>
      </w:r>
      <w:r w:rsidR="006D4D2C">
        <w:t xml:space="preserve"> Estimated as the rate at which the task can read</w:t>
      </w:r>
      <w:r>
        <w:t xml:space="preserve"> data from the storage</w:t>
      </w:r>
    </w:p>
    <w:p w:rsidR="008A1E40" w:rsidRDefault="008A1E40" w:rsidP="008A1E40">
      <w:pPr>
        <w:ind w:firstLine="720"/>
        <w:rPr>
          <w:rFonts w:eastAsiaTheme="minorEastAsia"/>
          <w:b/>
        </w:rPr>
      </w:pPr>
      <w:r>
        <w:tab/>
      </w:r>
      <w:r>
        <w:tab/>
      </w:r>
      <w:r>
        <w:tab/>
      </w:r>
      <m:oMath>
        <m:r>
          <m:rPr>
            <m:sty m:val="bi"/>
          </m:rPr>
          <w:rPr>
            <w:rFonts w:ascii="Cambria Math" w:hAnsi="Cambria Math"/>
          </w:rPr>
          <m:t xml:space="preserve">storage_read= </m:t>
        </m:r>
        <m:f>
          <m:fPr>
            <m:ctrlPr>
              <w:rPr>
                <w:rFonts w:ascii="Cambria Math" w:hAnsi="Cambria Math"/>
                <w:b/>
                <w:i/>
              </w:rPr>
            </m:ctrlPr>
          </m:fPr>
          <m:num>
            <m:r>
              <m:rPr>
                <m:sty m:val="bi"/>
              </m:rPr>
              <w:rPr>
                <w:rFonts w:ascii="Cambria Math" w:hAnsi="Cambria Math"/>
              </w:rPr>
              <m:t>INPU</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STORAGE</m:t>
                </m:r>
              </m:sub>
            </m:sSub>
          </m:num>
          <m:den>
            <m:r>
              <m:rPr>
                <m:sty m:val="bi"/>
              </m:rPr>
              <w:rPr>
                <w:rFonts w:ascii="Cambria Math" w:hAnsi="Cambria Math"/>
              </w:rPr>
              <m:t>TAS</m:t>
            </m:r>
            <m:sSub>
              <m:sSubPr>
                <m:ctrlPr>
                  <w:rPr>
                    <w:rFonts w:ascii="Cambria Math" w:hAnsi="Cambria Math"/>
                    <w:b/>
                    <w:i/>
                  </w:rPr>
                </m:ctrlPr>
              </m:sSubPr>
              <m:e>
                <m:r>
                  <m:rPr>
                    <m:sty m:val="bi"/>
                  </m:rPr>
                  <w:rPr>
                    <w:rFonts w:ascii="Cambria Math" w:hAnsi="Cambria Math"/>
                  </w:rPr>
                  <m:t>K</m:t>
                </m:r>
              </m:e>
              <m:sub>
                <m:r>
                  <m:rPr>
                    <m:sty m:val="bi"/>
                  </m:rPr>
                  <w:rPr>
                    <w:rFonts w:ascii="Cambria Math" w:hAnsi="Cambria Math"/>
                  </w:rPr>
                  <m:t>DURATION</m:t>
                </m:r>
              </m:sub>
            </m:sSub>
          </m:den>
        </m:f>
        <m:r>
          <m:rPr>
            <m:sty m:val="bi"/>
          </m:rPr>
          <w:rPr>
            <w:rFonts w:ascii="Cambria Math" w:hAnsi="Cambria Math"/>
          </w:rPr>
          <m:t>×GRAC</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FACTOR</m:t>
            </m:r>
          </m:sub>
        </m:sSub>
      </m:oMath>
    </w:p>
    <w:p w:rsidR="001A338A" w:rsidRPr="001A338A" w:rsidRDefault="001A338A" w:rsidP="008A1E40">
      <w:pPr>
        <w:ind w:firstLine="720"/>
        <w:rPr>
          <w:b/>
          <w:sz w:val="2"/>
          <w:szCs w:val="2"/>
        </w:rPr>
      </w:pPr>
    </w:p>
    <w:p w:rsidR="008A1E40" w:rsidRDefault="008A1E40" w:rsidP="008A1E40">
      <w:pPr>
        <w:ind w:firstLine="720"/>
      </w:pPr>
      <w:proofErr w:type="spellStart"/>
      <w:r w:rsidRPr="001A338A">
        <w:rPr>
          <w:b/>
          <w:color w:val="ED7D31" w:themeColor="accent2"/>
        </w:rPr>
        <w:t>storage_write</w:t>
      </w:r>
      <w:proofErr w:type="spellEnd"/>
      <w:r w:rsidRPr="001A338A">
        <w:rPr>
          <w:color w:val="ED7D31" w:themeColor="accent2"/>
        </w:rPr>
        <w:t xml:space="preserve"> </w:t>
      </w:r>
      <w:r w:rsidRPr="001A338A">
        <w:rPr>
          <w:b/>
        </w:rPr>
        <w:t>[</w:t>
      </w:r>
      <w:proofErr w:type="spellStart"/>
      <w:r w:rsidRPr="001A338A">
        <w:rPr>
          <w:b/>
        </w:rPr>
        <w:t>MBps</w:t>
      </w:r>
      <w:proofErr w:type="spellEnd"/>
      <w:r w:rsidRPr="001A338A">
        <w:rPr>
          <w:b/>
        </w:rPr>
        <w:t>]</w:t>
      </w:r>
      <w:r>
        <w:t xml:space="preserve">: </w:t>
      </w:r>
      <w:r w:rsidR="006D4D2C">
        <w:t>Estimated as the rate at which the task can write</w:t>
      </w:r>
      <w:r>
        <w:t xml:space="preserve"> data to the local storage</w:t>
      </w:r>
    </w:p>
    <w:p w:rsidR="008A1E40" w:rsidRPr="001A338A" w:rsidRDefault="008A1E40" w:rsidP="008A1E40">
      <w:pPr>
        <w:ind w:firstLine="720"/>
        <w:rPr>
          <w:b/>
        </w:rPr>
      </w:pPr>
      <w:r>
        <w:tab/>
      </w:r>
      <w:r>
        <w:tab/>
      </w:r>
      <w:r>
        <w:tab/>
      </w:r>
      <m:oMath>
        <m:r>
          <m:rPr>
            <m:sty m:val="bi"/>
          </m:rPr>
          <w:rPr>
            <w:rFonts w:ascii="Cambria Math" w:hAnsi="Cambria Math"/>
          </w:rPr>
          <m:t xml:space="preserve">storage_write= </m:t>
        </m:r>
        <m:f>
          <m:fPr>
            <m:ctrlPr>
              <w:rPr>
                <w:rFonts w:ascii="Cambria Math" w:hAnsi="Cambria Math"/>
                <w:b/>
                <w:i/>
              </w:rPr>
            </m:ctrlPr>
          </m:fPr>
          <m:num>
            <m:r>
              <m:rPr>
                <m:sty m:val="bi"/>
              </m:rPr>
              <w:rPr>
                <w:rFonts w:ascii="Cambria Math" w:hAnsi="Cambria Math"/>
              </w:rPr>
              <m:t>OUTPU</m:t>
            </m:r>
            <m:sSub>
              <m:sSubPr>
                <m:ctrlPr>
                  <w:rPr>
                    <w:rFonts w:ascii="Cambria Math" w:hAnsi="Cambria Math"/>
                    <w:b/>
                    <w:i/>
                  </w:rPr>
                </m:ctrlPr>
              </m:sSubPr>
              <m:e>
                <m:r>
                  <m:rPr>
                    <m:sty m:val="bi"/>
                  </m:rPr>
                  <w:rPr>
                    <w:rFonts w:ascii="Cambria Math" w:hAnsi="Cambria Math"/>
                  </w:rPr>
                  <m:t>T</m:t>
                </m:r>
              </m:e>
              <m:sub>
                <m:r>
                  <m:rPr>
                    <m:sty m:val="bi"/>
                  </m:rPr>
                  <w:rPr>
                    <w:rFonts w:ascii="Cambria Math" w:hAnsi="Cambria Math"/>
                  </w:rPr>
                  <m:t>STORAGE</m:t>
                </m:r>
              </m:sub>
            </m:sSub>
          </m:num>
          <m:den>
            <m:r>
              <m:rPr>
                <m:sty m:val="bi"/>
              </m:rPr>
              <w:rPr>
                <w:rFonts w:ascii="Cambria Math" w:hAnsi="Cambria Math"/>
              </w:rPr>
              <m:t>TAS</m:t>
            </m:r>
            <m:sSub>
              <m:sSubPr>
                <m:ctrlPr>
                  <w:rPr>
                    <w:rFonts w:ascii="Cambria Math" w:hAnsi="Cambria Math"/>
                    <w:b/>
                    <w:i/>
                  </w:rPr>
                </m:ctrlPr>
              </m:sSubPr>
              <m:e>
                <m:r>
                  <m:rPr>
                    <m:sty m:val="bi"/>
                  </m:rPr>
                  <w:rPr>
                    <w:rFonts w:ascii="Cambria Math" w:hAnsi="Cambria Math"/>
                  </w:rPr>
                  <m:t>K</m:t>
                </m:r>
              </m:e>
              <m:sub>
                <m:r>
                  <m:rPr>
                    <m:sty m:val="bi"/>
                  </m:rPr>
                  <w:rPr>
                    <w:rFonts w:ascii="Cambria Math" w:hAnsi="Cambria Math"/>
                  </w:rPr>
                  <m:t>DURATION</m:t>
                </m:r>
              </m:sub>
            </m:sSub>
          </m:den>
        </m:f>
        <m:r>
          <m:rPr>
            <m:sty m:val="bi"/>
          </m:rPr>
          <w:rPr>
            <w:rFonts w:ascii="Cambria Math" w:hAnsi="Cambria Math"/>
          </w:rPr>
          <m:t>×GRAC</m:t>
        </m:r>
        <m:sSub>
          <m:sSubPr>
            <m:ctrlPr>
              <w:rPr>
                <w:rFonts w:ascii="Cambria Math" w:hAnsi="Cambria Math"/>
                <w:b/>
                <w:i/>
              </w:rPr>
            </m:ctrlPr>
          </m:sSubPr>
          <m:e>
            <m:r>
              <m:rPr>
                <m:sty m:val="bi"/>
              </m:rPr>
              <w:rPr>
                <w:rFonts w:ascii="Cambria Math" w:hAnsi="Cambria Math"/>
              </w:rPr>
              <m:t>E</m:t>
            </m:r>
          </m:e>
          <m:sub>
            <m:r>
              <m:rPr>
                <m:sty m:val="bi"/>
              </m:rPr>
              <w:rPr>
                <w:rFonts w:ascii="Cambria Math" w:hAnsi="Cambria Math"/>
              </w:rPr>
              <m:t>FACTOR</m:t>
            </m:r>
          </m:sub>
        </m:sSub>
      </m:oMath>
    </w:p>
    <w:p w:rsidR="005715A2" w:rsidRDefault="001A0D63" w:rsidP="000A68F5">
      <w:r>
        <w:tab/>
      </w:r>
      <w:r w:rsidRPr="001A338A">
        <w:rPr>
          <w:b/>
          <w:color w:val="ED7D31" w:themeColor="accent2"/>
        </w:rPr>
        <w:t>remaining_tasks_to_sched</w:t>
      </w:r>
      <w:r>
        <w:t>: remaining number of tasks of this type to be scheduled</w:t>
      </w:r>
    </w:p>
    <w:p w:rsidR="00097FD6" w:rsidRPr="00097FD6" w:rsidRDefault="00097FD6" w:rsidP="000A68F5">
      <w:pPr>
        <w:rPr>
          <w:sz w:val="2"/>
          <w:szCs w:val="2"/>
        </w:rPr>
      </w:pPr>
    </w:p>
    <w:p w:rsidR="00097FD6" w:rsidRDefault="001A0D63" w:rsidP="0019027A">
      <w:pPr>
        <w:ind w:firstLine="720"/>
      </w:pPr>
      <w:proofErr w:type="gramStart"/>
      <w:r w:rsidRPr="00097FD6">
        <w:rPr>
          <w:b/>
          <w:color w:val="ED7D31" w:themeColor="accent2"/>
        </w:rPr>
        <w:t>duration</w:t>
      </w:r>
      <w:proofErr w:type="gramEnd"/>
      <w:r w:rsidR="00097FD6" w:rsidRPr="00097FD6">
        <w:rPr>
          <w:color w:val="ED7D31" w:themeColor="accent2"/>
        </w:rPr>
        <w:t xml:space="preserve"> </w:t>
      </w:r>
      <w:r>
        <w:t>[sec]: average task duration</w:t>
      </w:r>
    </w:p>
    <w:p w:rsidR="006C19C0" w:rsidRDefault="0019027A" w:rsidP="0019027A">
      <w:r>
        <w:t xml:space="preserve">Here </w:t>
      </w:r>
      <w:r w:rsidR="001A338A" w:rsidRPr="00097FD6">
        <w:rPr>
          <w:b/>
        </w:rPr>
        <w:t>GRACE_FACTOR</w:t>
      </w:r>
      <w:r w:rsidR="001A338A">
        <w:t xml:space="preserve"> is a constant fac</w:t>
      </w:r>
      <w:r>
        <w:t>tor used to ensure that</w:t>
      </w:r>
      <w:r w:rsidR="001A338A">
        <w:t xml:space="preserve"> inaccuracies in</w:t>
      </w:r>
      <w:r>
        <w:t xml:space="preserve"> estimation do not under-estimate task’s real demands. </w:t>
      </w:r>
      <w:r w:rsidR="00B45A42">
        <w:t>This is a configuration variable.</w:t>
      </w:r>
    </w:p>
    <w:p w:rsidR="001A338A" w:rsidRDefault="0019027A" w:rsidP="0019027A">
      <w:r>
        <w:t>Also note that these demands are similar across all tasks in a stage (map- or reduce-).  Hence, we expect to use statistics gathered at task completion or through the RT client/ RT master to infer these numbers per stage. For recurring jobs, we expect to use cluster-wide history servers to collect these statistics.</w:t>
      </w:r>
      <w:r w:rsidR="006C19C0">
        <w:t xml:space="preserve"> </w:t>
      </w:r>
    </w:p>
    <w:p w:rsidR="001A0D63" w:rsidRDefault="006C19C0" w:rsidP="000A68F5">
      <w:r>
        <w:t xml:space="preserve">Finally, note that the actual demands of a task depend on its placement. If placed local to its input, a task would require storage_read but not </w:t>
      </w:r>
      <w:proofErr w:type="spellStart"/>
      <w:r>
        <w:t>network_read</w:t>
      </w:r>
      <w:proofErr w:type="spellEnd"/>
      <w:r>
        <w:t xml:space="preserve">. This adjustment is performed by the RM when using </w:t>
      </w:r>
      <w:proofErr w:type="gramStart"/>
      <w:r>
        <w:t>the ask</w:t>
      </w:r>
      <w:proofErr w:type="gramEnd"/>
      <w:r>
        <w:t>.</w:t>
      </w:r>
    </w:p>
    <w:p w:rsidR="000A68F5" w:rsidRPr="00AA33E0" w:rsidRDefault="00AA33E0" w:rsidP="00AA33E0">
      <w:pPr>
        <w:pStyle w:val="ListParagraph"/>
        <w:numPr>
          <w:ilvl w:val="1"/>
          <w:numId w:val="11"/>
        </w:numPr>
        <w:rPr>
          <w:b/>
        </w:rPr>
      </w:pPr>
      <w:r>
        <w:rPr>
          <w:b/>
        </w:rPr>
        <w:t>Estimating</w:t>
      </w:r>
      <w:r w:rsidR="009874E2" w:rsidRPr="00AA33E0">
        <w:rPr>
          <w:b/>
        </w:rPr>
        <w:t xml:space="preserve"> </w:t>
      </w:r>
      <w:r>
        <w:rPr>
          <w:b/>
        </w:rPr>
        <w:t>tasks’ resource needs</w:t>
      </w:r>
    </w:p>
    <w:p w:rsidR="00B45A42" w:rsidRDefault="00B45A42" w:rsidP="00A476D0">
      <w:r>
        <w:t xml:space="preserve">We already hinted at how each of </w:t>
      </w:r>
      <w:proofErr w:type="gramStart"/>
      <w:r>
        <w:t>the asks</w:t>
      </w:r>
      <w:proofErr w:type="gramEnd"/>
      <w:r>
        <w:t xml:space="preserve">’ fields can be estimated. Here, we add a bit more detail. </w:t>
      </w:r>
    </w:p>
    <w:p w:rsidR="009874E2" w:rsidRDefault="005715A2" w:rsidP="00A476D0">
      <w:r>
        <w:t>Each</w:t>
      </w:r>
      <w:r w:rsidR="003B1D58">
        <w:t xml:space="preserve"> different type of</w:t>
      </w:r>
      <w:r>
        <w:t xml:space="preserve"> task has a default resource profile specified by the user </w:t>
      </w:r>
      <w:r w:rsidR="00121913">
        <w:t xml:space="preserve">either through configuration parameters </w:t>
      </w:r>
      <w:r w:rsidR="003B1D58">
        <w:t>passed</w:t>
      </w:r>
      <w:r w:rsidR="00121913">
        <w:t xml:space="preserve"> along with the job execution script or through a repository that records the expected usages of tasks in previous runs of the same or similar jobs through a tight communication with the job history entity.</w:t>
      </w:r>
      <w:r w:rsidR="005E4106">
        <w:t xml:space="preserve"> For example, </w:t>
      </w:r>
      <w:r w:rsidR="00121913">
        <w:t xml:space="preserve">jobs that run the same computation but on different input size, or different jobs but whose resource consumption pattern is similar. </w:t>
      </w:r>
    </w:p>
    <w:p w:rsidR="002A1CB0" w:rsidRDefault="00FA4334" w:rsidP="00A476D0">
      <w:r>
        <w:t>Tasks demands are updated whenever a task has successful finished by extracting relevant counters from its history statistics. We</w:t>
      </w:r>
      <w:r w:rsidR="002A1CB0">
        <w:t xml:space="preserve"> are using the following counters to compute tasks demands:</w:t>
      </w:r>
    </w:p>
    <w:p w:rsidR="001A0D63" w:rsidRDefault="002A1CB0" w:rsidP="00A476D0">
      <w:r w:rsidRPr="00AE265B">
        <w:rPr>
          <w:b/>
          <w:color w:val="ED7D31" w:themeColor="accent2"/>
        </w:rPr>
        <w:t>C</w:t>
      </w:r>
      <w:r w:rsidR="003B1D58" w:rsidRPr="00AE265B">
        <w:rPr>
          <w:b/>
          <w:color w:val="ED7D31" w:themeColor="accent2"/>
        </w:rPr>
        <w:t>PU</w:t>
      </w:r>
      <w:r w:rsidR="003B1D58" w:rsidRPr="00AE265B">
        <w:rPr>
          <w:b/>
          <w:color w:val="ED7D31" w:themeColor="accent2"/>
          <w:vertAlign w:val="subscript"/>
        </w:rPr>
        <w:t>CYCLES</w:t>
      </w:r>
      <w:r>
        <w:t xml:space="preserve"> </w:t>
      </w:r>
      <w:proofErr w:type="gramStart"/>
      <w:r>
        <w:t xml:space="preserve">= </w:t>
      </w:r>
      <w:r w:rsidR="00FA4334">
        <w:t xml:space="preserve"> </w:t>
      </w:r>
      <w:proofErr w:type="spellStart"/>
      <w:r>
        <w:t>TaskCounter.</w:t>
      </w:r>
      <w:r w:rsidRPr="003B1D58">
        <w:rPr>
          <w:b/>
          <w:color w:val="2F5496" w:themeColor="accent5" w:themeShade="BF"/>
        </w:rPr>
        <w:t>CPU</w:t>
      </w:r>
      <w:proofErr w:type="gramEnd"/>
      <w:r w:rsidRPr="003B1D58">
        <w:rPr>
          <w:b/>
          <w:color w:val="2F5496" w:themeColor="accent5" w:themeShade="BF"/>
        </w:rPr>
        <w:t>_MILLISECONDS</w:t>
      </w:r>
      <w:proofErr w:type="spellEnd"/>
      <w:r w:rsidRPr="003B1D58">
        <w:rPr>
          <w:color w:val="2F5496" w:themeColor="accent5" w:themeShade="BF"/>
        </w:rPr>
        <w:t xml:space="preserve"> </w:t>
      </w:r>
    </w:p>
    <w:p w:rsidR="002A1CB0" w:rsidRDefault="003B1D58" w:rsidP="00A476D0">
      <w:r w:rsidRPr="00AE265B">
        <w:rPr>
          <w:b/>
          <w:color w:val="ED7D31" w:themeColor="accent2"/>
        </w:rPr>
        <w:t>m</w:t>
      </w:r>
      <w:r w:rsidR="002A1CB0" w:rsidRPr="00AE265B">
        <w:rPr>
          <w:b/>
          <w:color w:val="ED7D31" w:themeColor="accent2"/>
        </w:rPr>
        <w:t>emory</w:t>
      </w:r>
      <w:r w:rsidR="00A678DD" w:rsidRPr="00AE265B">
        <w:rPr>
          <w:color w:val="ED7D31" w:themeColor="accent2"/>
        </w:rPr>
        <w:t xml:space="preserve"> </w:t>
      </w:r>
      <w:r w:rsidR="002A1CB0">
        <w:t xml:space="preserve">= </w:t>
      </w:r>
      <w:proofErr w:type="spellStart"/>
      <w:r w:rsidR="002A1CB0">
        <w:t>TaskCounter.</w:t>
      </w:r>
      <w:r w:rsidR="002A1CB0" w:rsidRPr="003B1D58">
        <w:rPr>
          <w:b/>
          <w:color w:val="2F5496" w:themeColor="accent5" w:themeShade="BF"/>
        </w:rPr>
        <w:t>PHYSICAL_MEMORY_BYTES</w:t>
      </w:r>
      <w:proofErr w:type="spellEnd"/>
    </w:p>
    <w:p w:rsidR="00E367DB" w:rsidRDefault="00AE265B" w:rsidP="00A476D0">
      <w:proofErr w:type="gramStart"/>
      <w:r>
        <w:rPr>
          <w:b/>
          <w:color w:val="ED7D31" w:themeColor="accent2"/>
        </w:rPr>
        <w:t>i</w:t>
      </w:r>
      <w:r w:rsidR="00A678DD" w:rsidRPr="00AE265B">
        <w:rPr>
          <w:b/>
          <w:color w:val="ED7D31" w:themeColor="accent2"/>
        </w:rPr>
        <w:t>nput</w:t>
      </w:r>
      <w:proofErr w:type="gramEnd"/>
      <w:r w:rsidR="00A678DD" w:rsidRPr="00AE265B">
        <w:rPr>
          <w:color w:val="ED7D31" w:themeColor="accent2"/>
        </w:rPr>
        <w:t xml:space="preserve"> </w:t>
      </w:r>
      <w:r w:rsidR="00A678DD">
        <w:t xml:space="preserve">= </w:t>
      </w:r>
      <w:r w:rsidR="00A678DD" w:rsidRPr="003B1D58">
        <w:t>MAX</w:t>
      </w:r>
      <w:r w:rsidR="00A678DD">
        <w:t>(</w:t>
      </w:r>
      <w:proofErr w:type="spellStart"/>
      <w:r w:rsidR="00A678DD">
        <w:t>TaskCounter.</w:t>
      </w:r>
      <w:r w:rsidR="00A678DD" w:rsidRPr="003B1D58">
        <w:rPr>
          <w:b/>
          <w:color w:val="2F5496" w:themeColor="accent5" w:themeShade="BF"/>
        </w:rPr>
        <w:t>INPUT_BYTES_PROCESSED</w:t>
      </w:r>
      <w:proofErr w:type="spellEnd"/>
      <w:r w:rsidR="00A678DD">
        <w:t xml:space="preserve">, </w:t>
      </w:r>
      <w:proofErr w:type="spellStart"/>
      <w:r w:rsidR="00A678DD">
        <w:t>TaskCounter.</w:t>
      </w:r>
      <w:r w:rsidR="00A678DD" w:rsidRPr="003B1D58">
        <w:rPr>
          <w:b/>
          <w:color w:val="2F5496" w:themeColor="accent5" w:themeShade="BF"/>
        </w:rPr>
        <w:t>SHUFFLE_BYTES</w:t>
      </w:r>
      <w:proofErr w:type="spellEnd"/>
      <w:r w:rsidR="00A678DD">
        <w:t>)</w:t>
      </w:r>
    </w:p>
    <w:p w:rsidR="00A678DD" w:rsidRDefault="00AE265B" w:rsidP="00A476D0">
      <w:proofErr w:type="gramStart"/>
      <w:r>
        <w:rPr>
          <w:b/>
          <w:color w:val="ED7D31" w:themeColor="accent2"/>
        </w:rPr>
        <w:t>o</w:t>
      </w:r>
      <w:r w:rsidR="00A678DD" w:rsidRPr="00AE265B">
        <w:rPr>
          <w:b/>
          <w:color w:val="ED7D31" w:themeColor="accent2"/>
        </w:rPr>
        <w:t>utput</w:t>
      </w:r>
      <w:proofErr w:type="gramEnd"/>
      <w:r w:rsidR="00A678DD" w:rsidRPr="00AE265B">
        <w:rPr>
          <w:color w:val="ED7D31" w:themeColor="accent2"/>
        </w:rPr>
        <w:t xml:space="preserve"> </w:t>
      </w:r>
      <w:r w:rsidR="00A678DD">
        <w:t>= MAX(</w:t>
      </w:r>
      <w:proofErr w:type="spellStart"/>
      <w:r w:rsidR="00A678DD">
        <w:t>TaskCounter.</w:t>
      </w:r>
      <w:r w:rsidR="00A678DD" w:rsidRPr="003B1D58">
        <w:rPr>
          <w:b/>
          <w:color w:val="2F5496" w:themeColor="accent5" w:themeShade="BF"/>
        </w:rPr>
        <w:t>OUTPUT_BYTES</w:t>
      </w:r>
      <w:proofErr w:type="spellEnd"/>
      <w:r w:rsidR="00A678DD">
        <w:t xml:space="preserve">, </w:t>
      </w:r>
      <w:proofErr w:type="spellStart"/>
      <w:r w:rsidR="00A678DD">
        <w:t>FileSystemCounter.</w:t>
      </w:r>
      <w:r w:rsidR="00A678DD" w:rsidRPr="003B1D58">
        <w:rPr>
          <w:b/>
          <w:color w:val="2F5496" w:themeColor="accent5" w:themeShade="BF"/>
        </w:rPr>
        <w:t>BYTES_WRITTEN</w:t>
      </w:r>
      <w:proofErr w:type="spellEnd"/>
      <w:r w:rsidR="00A678DD">
        <w:t>)</w:t>
      </w:r>
    </w:p>
    <w:p w:rsidR="00A678DD" w:rsidRDefault="003B1D58" w:rsidP="00A476D0">
      <w:pPr>
        <w:rPr>
          <w:b/>
          <w:color w:val="2F5496" w:themeColor="accent5" w:themeShade="BF"/>
        </w:rPr>
      </w:pPr>
      <w:proofErr w:type="gramStart"/>
      <w:r w:rsidRPr="00AE265B">
        <w:rPr>
          <w:b/>
          <w:color w:val="ED7D31" w:themeColor="accent2"/>
        </w:rPr>
        <w:t>duration</w:t>
      </w:r>
      <w:proofErr w:type="gramEnd"/>
      <w:r w:rsidR="00A678DD" w:rsidRPr="00AE265B">
        <w:rPr>
          <w:color w:val="ED7D31" w:themeColor="accent2"/>
        </w:rPr>
        <w:t xml:space="preserve"> </w:t>
      </w:r>
      <w:r w:rsidR="00A678DD">
        <w:t xml:space="preserve">= </w:t>
      </w:r>
      <w:proofErr w:type="spellStart"/>
      <w:r w:rsidR="00A678DD">
        <w:t>Task.getReport</w:t>
      </w:r>
      <w:proofErr w:type="spellEnd"/>
      <w:r w:rsidR="00A678DD">
        <w:t>().</w:t>
      </w:r>
      <w:proofErr w:type="spellStart"/>
      <w:r w:rsidR="00A678DD" w:rsidRPr="003B1D58">
        <w:rPr>
          <w:b/>
          <w:color w:val="2F5496" w:themeColor="accent5" w:themeShade="BF"/>
        </w:rPr>
        <w:t>getFinishTime</w:t>
      </w:r>
      <w:proofErr w:type="spellEnd"/>
      <w:r w:rsidR="00A678DD" w:rsidRPr="003B1D58">
        <w:rPr>
          <w:b/>
          <w:color w:val="2F5496" w:themeColor="accent5" w:themeShade="BF"/>
        </w:rPr>
        <w:t>()</w:t>
      </w:r>
      <w:r w:rsidR="00A678DD" w:rsidRPr="003B1D58">
        <w:rPr>
          <w:color w:val="2F5496" w:themeColor="accent5" w:themeShade="BF"/>
        </w:rPr>
        <w:t xml:space="preserve"> </w:t>
      </w:r>
      <w:r w:rsidR="00A678DD">
        <w:t xml:space="preserve">– </w:t>
      </w:r>
      <w:proofErr w:type="spellStart"/>
      <w:r w:rsidR="00A678DD">
        <w:t>Task.getReport</w:t>
      </w:r>
      <w:proofErr w:type="spellEnd"/>
      <w:r w:rsidR="00A678DD">
        <w:t>().</w:t>
      </w:r>
      <w:proofErr w:type="spellStart"/>
      <w:r w:rsidR="00A678DD" w:rsidRPr="003B1D58">
        <w:rPr>
          <w:b/>
          <w:color w:val="2F5496" w:themeColor="accent5" w:themeShade="BF"/>
        </w:rPr>
        <w:t>getStartTime</w:t>
      </w:r>
      <w:proofErr w:type="spellEnd"/>
      <w:r w:rsidR="00A678DD" w:rsidRPr="003B1D58">
        <w:rPr>
          <w:b/>
          <w:color w:val="2F5496" w:themeColor="accent5" w:themeShade="BF"/>
        </w:rPr>
        <w:t>()</w:t>
      </w:r>
    </w:p>
    <w:p w:rsidR="00AE265B" w:rsidRDefault="00AE265B" w:rsidP="00A476D0"/>
    <w:p w:rsidR="00042311" w:rsidRDefault="00A678DD" w:rsidP="00042311">
      <w:r>
        <w:t xml:space="preserve">Knowing the </w:t>
      </w:r>
      <w:r w:rsidRPr="00AE265B">
        <w:rPr>
          <w:b/>
        </w:rPr>
        <w:t>input</w:t>
      </w:r>
      <w:r>
        <w:t xml:space="preserve"> and the </w:t>
      </w:r>
      <w:r w:rsidRPr="00AE265B">
        <w:rPr>
          <w:b/>
        </w:rPr>
        <w:t>output</w:t>
      </w:r>
      <w:r>
        <w:t xml:space="preserve"> values for every task, we can compute the amount of data read/written from/to disk </w:t>
      </w:r>
      <w:r w:rsidR="00042311">
        <w:t>or network as following:</w:t>
      </w:r>
    </w:p>
    <w:p w:rsidR="00A678DD" w:rsidRDefault="00A678DD" w:rsidP="00AE265B">
      <w:pPr>
        <w:pStyle w:val="ListParagraph"/>
        <w:numPr>
          <w:ilvl w:val="0"/>
          <w:numId w:val="13"/>
        </w:numPr>
      </w:pPr>
      <w:r>
        <w:t xml:space="preserve">Modify </w:t>
      </w:r>
      <w:r w:rsidRPr="00AE265B">
        <w:rPr>
          <w:b/>
        </w:rPr>
        <w:t>RMContainerAllocator</w:t>
      </w:r>
      <w:r w:rsidR="00AE265B" w:rsidRPr="00AE265B">
        <w:rPr>
          <w:b/>
        </w:rPr>
        <w:t>.java</w:t>
      </w:r>
      <w:r>
        <w:t xml:space="preserve"> </w:t>
      </w:r>
      <w:r w:rsidR="006122A0">
        <w:t>to keep track for every MAP task if it’s executed local or remote as well as recording how much output is produced by mappers on every machine in the cluster by exploiting the TaskCounter.</w:t>
      </w:r>
      <w:r w:rsidR="006122A0" w:rsidRPr="00AE265B">
        <w:rPr>
          <w:b/>
          <w:color w:val="2F5496" w:themeColor="accent5" w:themeShade="BF"/>
        </w:rPr>
        <w:t>MAP_OUTPUT_MATERIALIZED_BYTES</w:t>
      </w:r>
      <w:r w:rsidR="006122A0" w:rsidRPr="00AE265B">
        <w:rPr>
          <w:color w:val="2F5496" w:themeColor="accent5" w:themeShade="BF"/>
        </w:rPr>
        <w:t xml:space="preserve"> </w:t>
      </w:r>
      <w:r w:rsidR="006122A0">
        <w:t xml:space="preserve">counter. </w:t>
      </w:r>
    </w:p>
    <w:p w:rsidR="006122A0" w:rsidRDefault="006122A0" w:rsidP="006122A0">
      <w:pPr>
        <w:pStyle w:val="ListParagraph"/>
      </w:pPr>
    </w:p>
    <w:p w:rsidR="006122A0" w:rsidRDefault="00387600" w:rsidP="00AE265B">
      <w:pPr>
        <w:pStyle w:val="ListParagraph"/>
        <w:numPr>
          <w:ilvl w:val="0"/>
          <w:numId w:val="13"/>
        </w:numPr>
      </w:pPr>
      <w:r>
        <w:t xml:space="preserve">Whenever a </w:t>
      </w:r>
      <w:r w:rsidRPr="00AE265B">
        <w:rPr>
          <w:b/>
        </w:rPr>
        <w:t>MAP</w:t>
      </w:r>
      <w:r>
        <w:t xml:space="preserve"> task finish,</w:t>
      </w:r>
      <w:r w:rsidR="006122A0">
        <w:t xml:space="preserve"> i</w:t>
      </w:r>
      <w:r>
        <w:t>f</w:t>
      </w:r>
      <w:r w:rsidR="006122A0">
        <w:t xml:space="preserve"> it was executed local, we update </w:t>
      </w:r>
      <w:r w:rsidR="00AE265B">
        <w:t>{</w:t>
      </w:r>
      <w:r w:rsidR="006122A0" w:rsidRPr="00AE265B">
        <w:rPr>
          <w:b/>
          <w:color w:val="ED7D31" w:themeColor="accent2"/>
        </w:rPr>
        <w:t>INPUT</w:t>
      </w:r>
      <w:r w:rsidR="006122A0" w:rsidRPr="00AE265B">
        <w:rPr>
          <w:b/>
          <w:color w:val="ED7D31" w:themeColor="accent2"/>
          <w:vertAlign w:val="subscript"/>
        </w:rPr>
        <w:t>STORAGE</w:t>
      </w:r>
      <w:r w:rsidR="006122A0">
        <w:t xml:space="preserve"> = </w:t>
      </w:r>
      <w:r w:rsidR="00AE265B" w:rsidRPr="00AE265B">
        <w:rPr>
          <w:b/>
        </w:rPr>
        <w:t>input</w:t>
      </w:r>
      <w:r w:rsidR="00AE265B">
        <w:rPr>
          <w:b/>
        </w:rPr>
        <w:t xml:space="preserve">, </w:t>
      </w:r>
      <w:r w:rsidR="00AE265B" w:rsidRPr="00AE265B">
        <w:rPr>
          <w:b/>
          <w:color w:val="ED7D31" w:themeColor="accent2"/>
        </w:rPr>
        <w:t>INPUT</w:t>
      </w:r>
      <w:r w:rsidR="00AE265B" w:rsidRPr="00AE265B">
        <w:rPr>
          <w:b/>
          <w:color w:val="ED7D31" w:themeColor="accent2"/>
          <w:vertAlign w:val="subscript"/>
        </w:rPr>
        <w:t>NETWORK</w:t>
      </w:r>
      <w:r w:rsidR="00AE265B">
        <w:t xml:space="preserve"> = </w:t>
      </w:r>
      <w:r w:rsidR="00AE265B" w:rsidRPr="00AE265B">
        <w:rPr>
          <w:b/>
        </w:rPr>
        <w:t>0</w:t>
      </w:r>
      <w:r w:rsidR="00AE265B" w:rsidRPr="00AE265B">
        <w:t>}</w:t>
      </w:r>
      <w:r w:rsidR="006122A0">
        <w:t>, othe</w:t>
      </w:r>
      <w:r w:rsidR="00AE265B">
        <w:t>rwise {</w:t>
      </w:r>
      <w:r w:rsidR="00AE265B" w:rsidRPr="00AE265B">
        <w:rPr>
          <w:b/>
          <w:color w:val="ED7D31" w:themeColor="accent2"/>
        </w:rPr>
        <w:t>INPUT</w:t>
      </w:r>
      <w:r w:rsidR="00AE265B">
        <w:rPr>
          <w:b/>
          <w:color w:val="ED7D31" w:themeColor="accent2"/>
          <w:vertAlign w:val="subscript"/>
        </w:rPr>
        <w:t>NETWORK</w:t>
      </w:r>
      <w:r w:rsidR="00AE265B">
        <w:t xml:space="preserve"> = </w:t>
      </w:r>
      <w:r w:rsidR="00AE265B" w:rsidRPr="00AE265B">
        <w:rPr>
          <w:b/>
        </w:rPr>
        <w:t>input</w:t>
      </w:r>
      <w:r w:rsidR="00AE265B">
        <w:rPr>
          <w:b/>
        </w:rPr>
        <w:t xml:space="preserve">, </w:t>
      </w:r>
      <w:r w:rsidR="00AE265B" w:rsidRPr="00AE265B">
        <w:rPr>
          <w:b/>
          <w:color w:val="ED7D31" w:themeColor="accent2"/>
        </w:rPr>
        <w:t>INPUT</w:t>
      </w:r>
      <w:r w:rsidR="00AE265B">
        <w:rPr>
          <w:b/>
          <w:color w:val="ED7D31" w:themeColor="accent2"/>
          <w:vertAlign w:val="subscript"/>
        </w:rPr>
        <w:t>STORAGE</w:t>
      </w:r>
      <w:r w:rsidR="00AE265B">
        <w:t xml:space="preserve"> = </w:t>
      </w:r>
      <w:r w:rsidR="00AE265B" w:rsidRPr="00AE265B">
        <w:rPr>
          <w:b/>
        </w:rPr>
        <w:t>0</w:t>
      </w:r>
      <w:r w:rsidR="00AE265B" w:rsidRPr="00AE265B">
        <w:t>}</w:t>
      </w:r>
      <w:r w:rsidR="006122A0">
        <w:t xml:space="preserve">. </w:t>
      </w:r>
      <w:r>
        <w:t xml:space="preserve">The </w:t>
      </w:r>
      <w:r w:rsidR="00AE265B">
        <w:t>{</w:t>
      </w:r>
      <w:r w:rsidR="00AE265B">
        <w:rPr>
          <w:b/>
          <w:color w:val="ED7D31" w:themeColor="accent2"/>
        </w:rPr>
        <w:t>OUTPUT</w:t>
      </w:r>
      <w:r w:rsidR="00AE265B" w:rsidRPr="00AE265B">
        <w:rPr>
          <w:b/>
          <w:color w:val="ED7D31" w:themeColor="accent2"/>
          <w:vertAlign w:val="subscript"/>
        </w:rPr>
        <w:t>STORAGE</w:t>
      </w:r>
      <w:r w:rsidR="00AE265B">
        <w:t xml:space="preserve"> = </w:t>
      </w:r>
      <w:r w:rsidR="00AE265B">
        <w:rPr>
          <w:b/>
        </w:rPr>
        <w:t>out</w:t>
      </w:r>
      <w:r w:rsidR="00AE265B" w:rsidRPr="00AE265B">
        <w:rPr>
          <w:b/>
        </w:rPr>
        <w:t>put</w:t>
      </w:r>
      <w:r w:rsidR="00AE265B">
        <w:rPr>
          <w:b/>
        </w:rPr>
        <w:t xml:space="preserve">, </w:t>
      </w:r>
      <w:r w:rsidR="00AE265B">
        <w:rPr>
          <w:b/>
          <w:color w:val="ED7D31" w:themeColor="accent2"/>
        </w:rPr>
        <w:t>OUT</w:t>
      </w:r>
      <w:r w:rsidR="00AE265B" w:rsidRPr="00AE265B">
        <w:rPr>
          <w:b/>
          <w:color w:val="ED7D31" w:themeColor="accent2"/>
        </w:rPr>
        <w:t>PUT</w:t>
      </w:r>
      <w:r w:rsidR="00AE265B" w:rsidRPr="00AE265B">
        <w:rPr>
          <w:b/>
          <w:color w:val="ED7D31" w:themeColor="accent2"/>
          <w:vertAlign w:val="subscript"/>
        </w:rPr>
        <w:t>NETWORK</w:t>
      </w:r>
      <w:r w:rsidR="00AE265B">
        <w:t xml:space="preserve"> = </w:t>
      </w:r>
      <w:r w:rsidR="00AE265B" w:rsidRPr="00AE265B">
        <w:rPr>
          <w:b/>
        </w:rPr>
        <w:t>0</w:t>
      </w:r>
      <w:r w:rsidR="00AE265B" w:rsidRPr="00AE265B">
        <w:t>}</w:t>
      </w:r>
      <w:r w:rsidR="00AE265B">
        <w:t xml:space="preserve"> </w:t>
      </w:r>
      <w:r>
        <w:t xml:space="preserve">as the MAP output is always written to the local </w:t>
      </w:r>
      <w:proofErr w:type="spellStart"/>
      <w:r>
        <w:t>filesystem</w:t>
      </w:r>
      <w:proofErr w:type="spellEnd"/>
      <w:r>
        <w:t xml:space="preserve">. </w:t>
      </w:r>
    </w:p>
    <w:p w:rsidR="00AE265B" w:rsidRDefault="00AE265B" w:rsidP="00AE265B">
      <w:pPr>
        <w:pStyle w:val="ListParagraph"/>
      </w:pPr>
    </w:p>
    <w:p w:rsidR="006122A0" w:rsidRDefault="00387600" w:rsidP="00AE265B">
      <w:pPr>
        <w:pStyle w:val="ListParagraph"/>
        <w:numPr>
          <w:ilvl w:val="0"/>
          <w:numId w:val="13"/>
        </w:numPr>
      </w:pPr>
      <w:r>
        <w:t xml:space="preserve">Whenever a </w:t>
      </w:r>
      <w:r w:rsidRPr="00AE265B">
        <w:rPr>
          <w:b/>
        </w:rPr>
        <w:t>REDUCE</w:t>
      </w:r>
      <w:r>
        <w:t xml:space="preserve"> task finish, we compute how much data it has to retrieve from all the machines in the cluster and adjust the </w:t>
      </w:r>
      <w:r w:rsidR="00AE265B" w:rsidRPr="00AE265B">
        <w:rPr>
          <w:b/>
          <w:color w:val="ED7D31" w:themeColor="accent2"/>
        </w:rPr>
        <w:t>INPUT</w:t>
      </w:r>
      <w:r w:rsidR="00AE265B">
        <w:rPr>
          <w:b/>
          <w:color w:val="ED7D31" w:themeColor="accent2"/>
          <w:vertAlign w:val="subscript"/>
        </w:rPr>
        <w:t>NETWORK</w:t>
      </w:r>
      <w:r w:rsidR="00AE265B">
        <w:t xml:space="preserve"> </w:t>
      </w:r>
      <w:r>
        <w:t xml:space="preserve">and </w:t>
      </w:r>
      <w:r w:rsidR="00AE265B" w:rsidRPr="00AE265B">
        <w:rPr>
          <w:b/>
          <w:color w:val="ED7D31" w:themeColor="accent2"/>
        </w:rPr>
        <w:t>INPUT</w:t>
      </w:r>
      <w:r w:rsidR="00AE265B">
        <w:rPr>
          <w:b/>
          <w:color w:val="ED7D31" w:themeColor="accent2"/>
          <w:vertAlign w:val="subscript"/>
        </w:rPr>
        <w:t>STORAGE</w:t>
      </w:r>
      <w:r w:rsidR="00AE265B">
        <w:t xml:space="preserve"> </w:t>
      </w:r>
      <w:r>
        <w:t xml:space="preserve">accordingly as a function of size of the input on every machine, total number of </w:t>
      </w:r>
      <w:r w:rsidR="00AE265B">
        <w:t>reduce tasks and of a</w:t>
      </w:r>
      <w:r>
        <w:t xml:space="preserve"> skew factor. Additionally, </w:t>
      </w:r>
      <w:r w:rsidR="00AE265B">
        <w:t>{</w:t>
      </w:r>
      <w:r w:rsidR="00AE265B">
        <w:rPr>
          <w:b/>
          <w:color w:val="ED7D31" w:themeColor="accent2"/>
        </w:rPr>
        <w:t>OUTPUT</w:t>
      </w:r>
      <w:r w:rsidR="00AE265B" w:rsidRPr="00AE265B">
        <w:rPr>
          <w:b/>
          <w:color w:val="ED7D31" w:themeColor="accent2"/>
          <w:vertAlign w:val="subscript"/>
        </w:rPr>
        <w:t>STORAGE</w:t>
      </w:r>
      <w:r w:rsidR="00AE265B">
        <w:t xml:space="preserve"> = </w:t>
      </w:r>
      <w:r w:rsidR="00AE265B">
        <w:rPr>
          <w:b/>
        </w:rPr>
        <w:t>out</w:t>
      </w:r>
      <w:r w:rsidR="00AE265B" w:rsidRPr="00AE265B">
        <w:rPr>
          <w:b/>
        </w:rPr>
        <w:t>put</w:t>
      </w:r>
      <w:r w:rsidR="00AE265B">
        <w:rPr>
          <w:b/>
        </w:rPr>
        <w:t xml:space="preserve">, </w:t>
      </w:r>
      <w:r w:rsidR="00AE265B">
        <w:rPr>
          <w:b/>
          <w:color w:val="ED7D31" w:themeColor="accent2"/>
        </w:rPr>
        <w:t>OUTPUT</w:t>
      </w:r>
      <w:r w:rsidR="00AE265B" w:rsidRPr="00AE265B">
        <w:rPr>
          <w:b/>
          <w:color w:val="ED7D31" w:themeColor="accent2"/>
          <w:vertAlign w:val="subscript"/>
        </w:rPr>
        <w:t>NETWORK</w:t>
      </w:r>
      <w:r w:rsidR="00AE265B">
        <w:t xml:space="preserve"> = </w:t>
      </w:r>
      <w:r w:rsidR="00AE265B">
        <w:rPr>
          <w:b/>
        </w:rPr>
        <w:t>output</w:t>
      </w:r>
      <w:r w:rsidR="00AE265B" w:rsidRPr="00AE265B">
        <w:t>}</w:t>
      </w:r>
      <w:r>
        <w:t xml:space="preserve"> as each reduce will write a copy of the replica to the local </w:t>
      </w:r>
      <w:proofErr w:type="spellStart"/>
      <w:r>
        <w:t>filesystem</w:t>
      </w:r>
      <w:proofErr w:type="spellEnd"/>
      <w:r>
        <w:t xml:space="preserve"> and pipeline the others replicas through the network. </w:t>
      </w:r>
    </w:p>
    <w:sectPr w:rsidR="006122A0" w:rsidSect="00A476D0">
      <w:pgSz w:w="12240" w:h="15840"/>
      <w:pgMar w:top="720" w:right="720" w:bottom="63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E308B"/>
    <w:multiLevelType w:val="hybridMultilevel"/>
    <w:tmpl w:val="DBD866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176089"/>
    <w:multiLevelType w:val="hybridMultilevel"/>
    <w:tmpl w:val="7D42E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1A4C03"/>
    <w:multiLevelType w:val="hybridMultilevel"/>
    <w:tmpl w:val="C6868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0163B"/>
    <w:multiLevelType w:val="hybridMultilevel"/>
    <w:tmpl w:val="969C7CC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993633"/>
    <w:multiLevelType w:val="hybridMultilevel"/>
    <w:tmpl w:val="DF6CB844"/>
    <w:lvl w:ilvl="0" w:tplc="5B903A3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A12DB9"/>
    <w:multiLevelType w:val="hybridMultilevel"/>
    <w:tmpl w:val="E1BEB152"/>
    <w:lvl w:ilvl="0" w:tplc="1A22ECBE">
      <w:start w:val="1"/>
      <w:numFmt w:val="upperLetter"/>
      <w:lvlText w:val="%1)"/>
      <w:lvlJc w:val="left"/>
      <w:pPr>
        <w:ind w:left="720" w:hanging="360"/>
      </w:pPr>
      <w:rPr>
        <w:rFonts w:hint="default"/>
        <w:b/>
        <w:color w:val="C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191440"/>
    <w:multiLevelType w:val="hybridMultilevel"/>
    <w:tmpl w:val="EF041A86"/>
    <w:lvl w:ilvl="0" w:tplc="F97E191E">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36B5E39"/>
    <w:multiLevelType w:val="hybridMultilevel"/>
    <w:tmpl w:val="434C3F46"/>
    <w:lvl w:ilvl="0" w:tplc="1F9E7976">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612E83"/>
    <w:multiLevelType w:val="hybridMultilevel"/>
    <w:tmpl w:val="D220B4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885624"/>
    <w:multiLevelType w:val="multilevel"/>
    <w:tmpl w:val="8BF0E32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5EA81EFB"/>
    <w:multiLevelType w:val="hybridMultilevel"/>
    <w:tmpl w:val="8E665026"/>
    <w:lvl w:ilvl="0" w:tplc="8A822E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4C356B9"/>
    <w:multiLevelType w:val="hybridMultilevel"/>
    <w:tmpl w:val="BE7E6038"/>
    <w:lvl w:ilvl="0" w:tplc="4E407BE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EE40167"/>
    <w:multiLevelType w:val="hybridMultilevel"/>
    <w:tmpl w:val="497EBCC6"/>
    <w:lvl w:ilvl="0" w:tplc="A26E002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12"/>
  </w:num>
  <w:num w:numId="3">
    <w:abstractNumId w:val="7"/>
  </w:num>
  <w:num w:numId="4">
    <w:abstractNumId w:val="4"/>
  </w:num>
  <w:num w:numId="5">
    <w:abstractNumId w:val="8"/>
  </w:num>
  <w:num w:numId="6">
    <w:abstractNumId w:val="10"/>
  </w:num>
  <w:num w:numId="7">
    <w:abstractNumId w:val="6"/>
  </w:num>
  <w:num w:numId="8">
    <w:abstractNumId w:val="0"/>
  </w:num>
  <w:num w:numId="9">
    <w:abstractNumId w:val="5"/>
  </w:num>
  <w:num w:numId="10">
    <w:abstractNumId w:val="1"/>
  </w:num>
  <w:num w:numId="11">
    <w:abstractNumId w:val="9"/>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6D0"/>
    <w:rsid w:val="0003354B"/>
    <w:rsid w:val="00042311"/>
    <w:rsid w:val="0004589F"/>
    <w:rsid w:val="00071464"/>
    <w:rsid w:val="00097FD6"/>
    <w:rsid w:val="000A68F5"/>
    <w:rsid w:val="000D0060"/>
    <w:rsid w:val="000D1C3A"/>
    <w:rsid w:val="000D232D"/>
    <w:rsid w:val="00105571"/>
    <w:rsid w:val="00121913"/>
    <w:rsid w:val="00161D4F"/>
    <w:rsid w:val="00166EA6"/>
    <w:rsid w:val="0019027A"/>
    <w:rsid w:val="0019285E"/>
    <w:rsid w:val="001A0D63"/>
    <w:rsid w:val="001A338A"/>
    <w:rsid w:val="001A4538"/>
    <w:rsid w:val="001B02F4"/>
    <w:rsid w:val="001D7820"/>
    <w:rsid w:val="00204F98"/>
    <w:rsid w:val="00232F61"/>
    <w:rsid w:val="0023351A"/>
    <w:rsid w:val="00257FCD"/>
    <w:rsid w:val="0028719B"/>
    <w:rsid w:val="002910EB"/>
    <w:rsid w:val="002A1CB0"/>
    <w:rsid w:val="002B1397"/>
    <w:rsid w:val="002D55BE"/>
    <w:rsid w:val="002E2BD7"/>
    <w:rsid w:val="00305A43"/>
    <w:rsid w:val="00354BB2"/>
    <w:rsid w:val="00377072"/>
    <w:rsid w:val="00387600"/>
    <w:rsid w:val="003A1E3B"/>
    <w:rsid w:val="003B1D58"/>
    <w:rsid w:val="003C5818"/>
    <w:rsid w:val="003E4118"/>
    <w:rsid w:val="003F6B47"/>
    <w:rsid w:val="00471629"/>
    <w:rsid w:val="00481524"/>
    <w:rsid w:val="004837FA"/>
    <w:rsid w:val="004D0395"/>
    <w:rsid w:val="00514339"/>
    <w:rsid w:val="0053623C"/>
    <w:rsid w:val="005715A2"/>
    <w:rsid w:val="005829CB"/>
    <w:rsid w:val="00591264"/>
    <w:rsid w:val="005B21CA"/>
    <w:rsid w:val="005E4106"/>
    <w:rsid w:val="006122A0"/>
    <w:rsid w:val="00624B77"/>
    <w:rsid w:val="006A0823"/>
    <w:rsid w:val="006B3952"/>
    <w:rsid w:val="006B6F9F"/>
    <w:rsid w:val="006C19C0"/>
    <w:rsid w:val="006C46CE"/>
    <w:rsid w:val="006D090F"/>
    <w:rsid w:val="006D4D2C"/>
    <w:rsid w:val="00703C84"/>
    <w:rsid w:val="007106F0"/>
    <w:rsid w:val="00747110"/>
    <w:rsid w:val="007602D8"/>
    <w:rsid w:val="00774671"/>
    <w:rsid w:val="00794B44"/>
    <w:rsid w:val="007C1CB8"/>
    <w:rsid w:val="007C304C"/>
    <w:rsid w:val="007D1D12"/>
    <w:rsid w:val="007F62E9"/>
    <w:rsid w:val="00801245"/>
    <w:rsid w:val="008151CA"/>
    <w:rsid w:val="008A1E40"/>
    <w:rsid w:val="008F49F4"/>
    <w:rsid w:val="00904BCD"/>
    <w:rsid w:val="009848A0"/>
    <w:rsid w:val="009874E2"/>
    <w:rsid w:val="009A00AF"/>
    <w:rsid w:val="009A7793"/>
    <w:rsid w:val="00A37BBF"/>
    <w:rsid w:val="00A476D0"/>
    <w:rsid w:val="00A6449E"/>
    <w:rsid w:val="00A678DD"/>
    <w:rsid w:val="00A87233"/>
    <w:rsid w:val="00AA2915"/>
    <w:rsid w:val="00AA33E0"/>
    <w:rsid w:val="00AE265B"/>
    <w:rsid w:val="00B22F15"/>
    <w:rsid w:val="00B45A42"/>
    <w:rsid w:val="00B806FC"/>
    <w:rsid w:val="00C671B5"/>
    <w:rsid w:val="00C8290B"/>
    <w:rsid w:val="00C9253E"/>
    <w:rsid w:val="00D0094E"/>
    <w:rsid w:val="00D6494A"/>
    <w:rsid w:val="00D91C31"/>
    <w:rsid w:val="00E271F9"/>
    <w:rsid w:val="00E367DB"/>
    <w:rsid w:val="00E56761"/>
    <w:rsid w:val="00E60DAF"/>
    <w:rsid w:val="00E714AB"/>
    <w:rsid w:val="00E8213E"/>
    <w:rsid w:val="00E96D6A"/>
    <w:rsid w:val="00EC36A5"/>
    <w:rsid w:val="00EC5E31"/>
    <w:rsid w:val="00F12AFE"/>
    <w:rsid w:val="00F33231"/>
    <w:rsid w:val="00F4062F"/>
    <w:rsid w:val="00F47839"/>
    <w:rsid w:val="00F6203A"/>
    <w:rsid w:val="00F74CD3"/>
    <w:rsid w:val="00F9033E"/>
    <w:rsid w:val="00F975A2"/>
    <w:rsid w:val="00FA4334"/>
    <w:rsid w:val="00FB17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364269-7E19-45A1-808C-04E7B6A16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ite">
    <w:name w:val="HTML Cite"/>
    <w:basedOn w:val="DefaultParagraphFont"/>
    <w:uiPriority w:val="99"/>
    <w:semiHidden/>
    <w:unhideWhenUsed/>
    <w:rsid w:val="00FB1708"/>
    <w:rPr>
      <w:i/>
      <w:iCs/>
    </w:rPr>
  </w:style>
  <w:style w:type="paragraph" w:styleId="ListParagraph">
    <w:name w:val="List Paragraph"/>
    <w:basedOn w:val="Normal"/>
    <w:uiPriority w:val="34"/>
    <w:qFormat/>
    <w:rsid w:val="00FB1708"/>
    <w:pPr>
      <w:ind w:left="720"/>
      <w:contextualSpacing/>
    </w:pPr>
  </w:style>
  <w:style w:type="character" w:styleId="Hyperlink">
    <w:name w:val="Hyperlink"/>
    <w:basedOn w:val="DefaultParagraphFont"/>
    <w:uiPriority w:val="99"/>
    <w:unhideWhenUsed/>
    <w:rsid w:val="008F49F4"/>
    <w:rPr>
      <w:color w:val="0563C1" w:themeColor="hyperlink"/>
      <w:u w:val="single"/>
    </w:rPr>
  </w:style>
  <w:style w:type="table" w:styleId="TableGrid">
    <w:name w:val="Table Grid"/>
    <w:basedOn w:val="TableNormal"/>
    <w:uiPriority w:val="39"/>
    <w:rsid w:val="00B22F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F6B47"/>
    <w:rPr>
      <w:color w:val="954F72" w:themeColor="followedHyperlink"/>
      <w:u w:val="single"/>
    </w:rPr>
  </w:style>
  <w:style w:type="character" w:styleId="PlaceholderText">
    <w:name w:val="Placeholder Text"/>
    <w:basedOn w:val="DefaultParagraphFont"/>
    <w:uiPriority w:val="99"/>
    <w:semiHidden/>
    <w:rsid w:val="00F975A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ssues.apache.org/jira/browse/YARN-213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1205</TotalTime>
  <Pages>3</Pages>
  <Words>847</Words>
  <Characters>4828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Grandl (Populus Group LLC)</dc:creator>
  <cp:keywords/>
  <dc:description/>
  <cp:lastModifiedBy>Robert Grandl (Populus Group LLC)</cp:lastModifiedBy>
  <cp:revision>37</cp:revision>
  <dcterms:created xsi:type="dcterms:W3CDTF">2014-12-08T01:57:00Z</dcterms:created>
  <dcterms:modified xsi:type="dcterms:W3CDTF">2014-12-15T23:25:00Z</dcterms:modified>
</cp:coreProperties>
</file>