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22" w:rsidRPr="00097615" w:rsidRDefault="001968BB" w:rsidP="00EE05E8">
      <w:pPr>
        <w:pStyle w:val="Heading1"/>
        <w:jc w:val="center"/>
        <w:rPr>
          <w:rFonts w:ascii="Times New Roman" w:hAnsi="Times New Roman" w:cs="Times New Roman"/>
        </w:rPr>
      </w:pPr>
      <w:r w:rsidRPr="00097615">
        <w:rPr>
          <w:rFonts w:ascii="Times New Roman" w:hAnsi="Times New Roman" w:cs="Times New Roman"/>
        </w:rPr>
        <w:t>MOB User G</w:t>
      </w:r>
      <w:r w:rsidR="0070413E" w:rsidRPr="00097615">
        <w:rPr>
          <w:rFonts w:ascii="Times New Roman" w:hAnsi="Times New Roman" w:cs="Times New Roman"/>
        </w:rPr>
        <w:t>uid</w:t>
      </w:r>
      <w:r w:rsidR="007B7749" w:rsidRPr="00097615">
        <w:rPr>
          <w:rFonts w:ascii="Times New Roman" w:hAnsi="Times New Roman" w:cs="Times New Roman"/>
        </w:rPr>
        <w:t>e</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 xml:space="preserve">Data comes in many sizes, and it is convenient to save the binary data like images, documents into the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While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can handle binary objects with cells that are 1 byte to 10MB long, </w:t>
      </w:r>
      <w:proofErr w:type="spellStart"/>
      <w:r w:rsidRPr="00097615">
        <w:rPr>
          <w:rFonts w:ascii="Times New Roman" w:hAnsi="Times New Roman" w:cs="Times New Roman"/>
        </w:rPr>
        <w:t>HBase's</w:t>
      </w:r>
      <w:proofErr w:type="spellEnd"/>
      <w:r w:rsidRPr="00097615">
        <w:rPr>
          <w:rFonts w:ascii="Times New Roman" w:hAnsi="Times New Roman" w:cs="Times New Roman"/>
        </w:rPr>
        <w:t xml:space="preserve"> normal read and write paths are optimized for values smaller than 100KB in size.  When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deals with large numbers of values &gt; 100kb and up to ~10MB of data, it encounters performance degradations due to write amplification caused by splits and </w:t>
      </w:r>
      <w:r w:rsidR="00097867" w:rsidRPr="00097615">
        <w:rPr>
          <w:rFonts w:ascii="Times New Roman" w:hAnsi="Times New Roman" w:cs="Times New Roman"/>
        </w:rPr>
        <w:t xml:space="preserve">compactions. </w:t>
      </w:r>
      <w:proofErr w:type="spellStart"/>
      <w:r w:rsidRPr="00097615">
        <w:rPr>
          <w:rFonts w:ascii="Times New Roman" w:hAnsi="Times New Roman" w:cs="Times New Roman"/>
        </w:rPr>
        <w:t>HBase</w:t>
      </w:r>
      <w:proofErr w:type="spellEnd"/>
      <w:r w:rsidRPr="00097615">
        <w:rPr>
          <w:rFonts w:ascii="Times New Roman" w:hAnsi="Times New Roman" w:cs="Times New Roman"/>
        </w:rPr>
        <w:t xml:space="preserve"> 2.0+ has added support for better managing large numbers of *Medium Objects* (MOBs) that mainta</w:t>
      </w:r>
      <w:r w:rsidR="00C6635A" w:rsidRPr="00097615">
        <w:rPr>
          <w:rFonts w:ascii="Times New Roman" w:hAnsi="Times New Roman" w:cs="Times New Roman"/>
        </w:rPr>
        <w:t xml:space="preserve">ins the same high performance, </w:t>
      </w:r>
      <w:r w:rsidRPr="00097615">
        <w:rPr>
          <w:rFonts w:ascii="Times New Roman" w:hAnsi="Times New Roman" w:cs="Times New Roman"/>
        </w:rPr>
        <w:t>strongly consistently characteristics with low operational overhead.</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To enable the feature, one must enable and config</w:t>
      </w:r>
      <w:r w:rsidR="00ED0BF8" w:rsidRPr="00097615">
        <w:rPr>
          <w:rFonts w:ascii="Times New Roman" w:hAnsi="Times New Roman" w:cs="Times New Roman"/>
        </w:rPr>
        <w:t>ure</w:t>
      </w:r>
      <w:r w:rsidRPr="00097615">
        <w:rPr>
          <w:rFonts w:ascii="Times New Roman" w:hAnsi="Times New Roman" w:cs="Times New Roman"/>
        </w:rPr>
        <w:t xml:space="preserve"> the mob components in each region server and enable the mob feature on particular column families during </w:t>
      </w:r>
      <w:r w:rsidR="00CB3DF6" w:rsidRPr="00097615">
        <w:rPr>
          <w:rFonts w:ascii="Times New Roman" w:hAnsi="Times New Roman" w:cs="Times New Roman"/>
        </w:rPr>
        <w:t xml:space="preserve">table creation or table alter. </w:t>
      </w:r>
      <w:r w:rsidRPr="00097615">
        <w:rPr>
          <w:rFonts w:ascii="Times New Roman" w:hAnsi="Times New Roman" w:cs="Times New Roman"/>
        </w:rPr>
        <w:t>Also in the preview version of this feature,</w:t>
      </w:r>
      <w:r w:rsidR="003300D1" w:rsidRPr="00097615">
        <w:rPr>
          <w:rFonts w:ascii="Times New Roman" w:hAnsi="Times New Roman" w:cs="Times New Roman"/>
        </w:rPr>
        <w:t xml:space="preserve"> </w:t>
      </w:r>
      <w:r w:rsidRPr="00097615">
        <w:rPr>
          <w:rFonts w:ascii="Times New Roman" w:hAnsi="Times New Roman" w:cs="Times New Roman"/>
        </w:rPr>
        <w:t>the admin must setup peri</w:t>
      </w:r>
      <w:r w:rsidR="007404D0" w:rsidRPr="00097615">
        <w:rPr>
          <w:rFonts w:ascii="Times New Roman" w:hAnsi="Times New Roman" w:cs="Times New Roman"/>
        </w:rPr>
        <w:t>odic processes that re-optimize</w:t>
      </w:r>
      <w:r w:rsidRPr="00097615">
        <w:rPr>
          <w:rFonts w:ascii="Times New Roman" w:hAnsi="Times New Roman" w:cs="Times New Roman"/>
        </w:rPr>
        <w:t xml:space="preserve"> the layout of mob data.</w:t>
      </w:r>
    </w:p>
    <w:p w:rsidR="00F87C88" w:rsidRPr="00097615" w:rsidRDefault="00D779A9" w:rsidP="007C260B">
      <w:pPr>
        <w:pStyle w:val="Heading2"/>
        <w:rPr>
          <w:rFonts w:ascii="Times New Roman" w:hAnsi="Times New Roman" w:cs="Times New Roman"/>
        </w:rPr>
      </w:pPr>
      <w:r w:rsidRPr="00097615">
        <w:rPr>
          <w:rFonts w:ascii="Times New Roman" w:hAnsi="Times New Roman" w:cs="Times New Roman"/>
        </w:rPr>
        <w:t>Enable</w:t>
      </w:r>
      <w:r w:rsidR="006348FC" w:rsidRPr="00097615">
        <w:rPr>
          <w:rFonts w:ascii="Times New Roman" w:hAnsi="Times New Roman" w:cs="Times New Roman"/>
        </w:rPr>
        <w:t xml:space="preserve"> and c</w:t>
      </w:r>
      <w:r w:rsidRPr="00097615">
        <w:rPr>
          <w:rFonts w:ascii="Times New Roman" w:hAnsi="Times New Roman" w:cs="Times New Roman"/>
        </w:rPr>
        <w:t>onfigure</w:t>
      </w:r>
      <w:r w:rsidR="00F87C88" w:rsidRPr="00097615">
        <w:rPr>
          <w:rFonts w:ascii="Times New Roman" w:hAnsi="Times New Roman" w:cs="Times New Roman"/>
        </w:rPr>
        <w:t xml:space="preserve"> the mob feature on region ser</w:t>
      </w:r>
      <w:r w:rsidR="007C260B" w:rsidRPr="00097615">
        <w:rPr>
          <w:rFonts w:ascii="Times New Roman" w:hAnsi="Times New Roman" w:cs="Times New Roman"/>
        </w:rPr>
        <w:t>vers</w:t>
      </w:r>
    </w:p>
    <w:p w:rsidR="005A222C" w:rsidRPr="00EA2996" w:rsidRDefault="005A222C" w:rsidP="00EA2996">
      <w:pPr>
        <w:ind w:firstLineChars="100" w:firstLine="210"/>
        <w:rPr>
          <w:rFonts w:ascii="Times New Roman" w:hAnsi="Times New Roman" w:cs="Times New Roman"/>
          <w:szCs w:val="21"/>
        </w:rPr>
      </w:pPr>
      <w:r w:rsidRPr="00EA2996">
        <w:rPr>
          <w:rFonts w:ascii="Times New Roman" w:hAnsi="Times New Roman" w:cs="Times New Roman"/>
          <w:szCs w:val="21"/>
        </w:rPr>
        <w:t xml:space="preserve">Edit hbase-site.xml, change or </w:t>
      </w:r>
      <w:r w:rsidR="00BE5130" w:rsidRPr="00EA2996">
        <w:rPr>
          <w:rFonts w:ascii="Times New Roman" w:hAnsi="Times New Roman" w:cs="Times New Roman"/>
          <w:szCs w:val="21"/>
        </w:rPr>
        <w:t>add the following</w:t>
      </w:r>
      <w:r w:rsidR="00F32C58">
        <w:rPr>
          <w:rFonts w:ascii="Times New Roman" w:hAnsi="Times New Roman" w:cs="Times New Roman" w:hint="eastAsia"/>
          <w:szCs w:val="21"/>
        </w:rPr>
        <w:t xml:space="preserve"> Mob file cache</w:t>
      </w:r>
      <w:r w:rsidR="00BE5130" w:rsidRPr="00EA2996">
        <w:rPr>
          <w:rFonts w:ascii="Times New Roman" w:hAnsi="Times New Roman" w:cs="Times New Roman"/>
          <w:szCs w:val="21"/>
        </w:rPr>
        <w:t xml:space="preserve"> properties:</w:t>
      </w:r>
    </w:p>
    <w:p w:rsidR="00C23B95" w:rsidRPr="00AF656C" w:rsidRDefault="00C23B95" w:rsidP="00AF656C">
      <w:pPr>
        <w:rPr>
          <w:rFonts w:ascii="Times New Roman" w:hAnsi="Times New Roman" w:cs="Times New Roman"/>
          <w:szCs w:val="21"/>
        </w:rPr>
      </w:pPr>
    </w:p>
    <w:tbl>
      <w:tblPr>
        <w:tblStyle w:val="TableGrid"/>
        <w:tblW w:w="0" w:type="auto"/>
        <w:tblLook w:val="04A0" w:firstRow="1" w:lastRow="0" w:firstColumn="1" w:lastColumn="0" w:noHBand="0" w:noVBand="1"/>
      </w:tblPr>
      <w:tblGrid>
        <w:gridCol w:w="8522"/>
      </w:tblGrid>
      <w:tr w:rsidR="00C23B95" w:rsidRPr="00EA2996" w:rsidTr="00E97253">
        <w:trPr>
          <w:trHeight w:val="460"/>
        </w:trPr>
        <w:tc>
          <w:tcPr>
            <w:tcW w:w="8522" w:type="dxa"/>
          </w:tcPr>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&lt;name&gt;</w:t>
            </w:r>
            <w:proofErr w:type="spellStart"/>
            <w:r w:rsidRPr="00C976DB">
              <w:rPr>
                <w:rFonts w:ascii="Times New Roman" w:hAnsi="Times New Roman" w:cs="Times New Roman"/>
                <w:kern w:val="0"/>
                <w:szCs w:val="21"/>
              </w:rPr>
              <w:t>hbase.mob.file.cache.size</w:t>
            </w:r>
            <w:proofErr w:type="spellEnd"/>
            <w:r w:rsidRPr="00C976DB">
              <w:rPr>
                <w:rFonts w:ascii="Times New Roman" w:hAnsi="Times New Roman" w:cs="Times New Roman"/>
                <w:kern w:val="0"/>
                <w:szCs w:val="21"/>
              </w:rPr>
              <w:t>&lt;/name&gt;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&lt;value&gt;1000&lt;/value&gt;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Number of opened file handlers to cache.</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A larger value will benefit reads by </w:t>
            </w:r>
            <w:proofErr w:type="spellStart"/>
            <w:r w:rsidRPr="00C976DB">
              <w:rPr>
                <w:rFonts w:ascii="Times New Roman" w:hAnsi="Times New Roman" w:cs="Times New Roman"/>
                <w:kern w:val="0"/>
                <w:szCs w:val="21"/>
              </w:rPr>
              <w:t>provinding</w:t>
            </w:r>
            <w:proofErr w:type="spellEnd"/>
            <w:r w:rsidRPr="00C976DB">
              <w:rPr>
                <w:rFonts w:ascii="Times New Roman" w:hAnsi="Times New Roman" w:cs="Times New Roman"/>
                <w:kern w:val="0"/>
                <w:szCs w:val="21"/>
              </w:rPr>
              <w:t xml:space="preserve"> more file handlers per mob</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w:t>
            </w:r>
            <w:proofErr w:type="gramStart"/>
            <w:r w:rsidRPr="00C976DB">
              <w:rPr>
                <w:rFonts w:ascii="Times New Roman" w:hAnsi="Times New Roman" w:cs="Times New Roman"/>
                <w:kern w:val="0"/>
                <w:szCs w:val="21"/>
              </w:rPr>
              <w:t>file</w:t>
            </w:r>
            <w:proofErr w:type="gramEnd"/>
            <w:r w:rsidRPr="00C976DB">
              <w:rPr>
                <w:rFonts w:ascii="Times New Roman" w:hAnsi="Times New Roman" w:cs="Times New Roman"/>
                <w:kern w:val="0"/>
                <w:szCs w:val="21"/>
              </w:rPr>
              <w:t xml:space="preserve"> cache and would reduce frequent file opening and closing.</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However, if this is set too high, this could lead to a "too many opened file handers"</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The default value is 1000.</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w:t>
            </w:r>
            <w:proofErr w:type="spellStart"/>
            <w:r w:rsidRPr="00B83B85">
              <w:rPr>
                <w:rFonts w:ascii="Times New Roman" w:hAnsi="Times New Roman" w:cs="Times New Roman"/>
                <w:kern w:val="0"/>
                <w:szCs w:val="21"/>
              </w:rPr>
              <w:t>hbase.mob.cache.evict.period</w:t>
            </w:r>
            <w:proofErr w:type="spellEnd"/>
            <w:r w:rsidRPr="00B83B85">
              <w:rPr>
                <w:rFonts w:ascii="Times New Roman" w:hAnsi="Times New Roman" w:cs="Times New Roman"/>
                <w:kern w:val="0"/>
                <w:szCs w:val="21"/>
              </w:rPr>
              <w:t>&lt;/name&gt;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&lt;value&gt;3600&lt;/value&gt;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amount of time in seconds before the mob cache evicts cached mob files.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3600 seconds.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w:t>
            </w:r>
            <w:proofErr w:type="spellStart"/>
            <w:r w:rsidRPr="00B83B85">
              <w:rPr>
                <w:rFonts w:ascii="Times New Roman" w:hAnsi="Times New Roman" w:cs="Times New Roman"/>
                <w:kern w:val="0"/>
                <w:szCs w:val="21"/>
              </w:rPr>
              <w:t>hbase.mob.cache.evict.remain.ratio</w:t>
            </w:r>
            <w:proofErr w:type="spellEnd"/>
            <w:r w:rsidRPr="00B83B85">
              <w:rPr>
                <w:rFonts w:ascii="Times New Roman" w:hAnsi="Times New Roman" w:cs="Times New Roman"/>
                <w:kern w:val="0"/>
                <w:szCs w:val="21"/>
              </w:rPr>
              <w:t>&lt;/name&gt;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&lt;value&gt;0.5f&lt;/value&gt;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ratio (between 0.0 and 1.0) of files that remains cached after an eviction</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w:t>
            </w:r>
            <w:proofErr w:type="gramStart"/>
            <w:r w:rsidRPr="00B83B85">
              <w:rPr>
                <w:rFonts w:ascii="Times New Roman" w:hAnsi="Times New Roman" w:cs="Times New Roman"/>
                <w:kern w:val="0"/>
                <w:szCs w:val="21"/>
              </w:rPr>
              <w:t>is</w:t>
            </w:r>
            <w:proofErr w:type="gramEnd"/>
            <w:r w:rsidRPr="00B83B85">
              <w:rPr>
                <w:rFonts w:ascii="Times New Roman" w:hAnsi="Times New Roman" w:cs="Times New Roman"/>
                <w:kern w:val="0"/>
                <w:szCs w:val="21"/>
              </w:rPr>
              <w:t xml:space="preserve"> triggered when the number of cached mob files exceeds the </w:t>
            </w:r>
            <w:proofErr w:type="spellStart"/>
            <w:r w:rsidRPr="00B83B85">
              <w:rPr>
                <w:rFonts w:ascii="Times New Roman" w:hAnsi="Times New Roman" w:cs="Times New Roman"/>
                <w:kern w:val="0"/>
                <w:szCs w:val="21"/>
              </w:rPr>
              <w:t>hbase.mob.file.cache.size</w:t>
            </w:r>
            <w:proofErr w:type="spellEnd"/>
            <w:r w:rsidRPr="00B83B85">
              <w:rPr>
                <w:rFonts w:ascii="Times New Roman" w:hAnsi="Times New Roman" w:cs="Times New Roman"/>
                <w:kern w:val="0"/>
                <w:szCs w:val="21"/>
              </w:rPr>
              <w: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0.5f.</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532A7D" w:rsidRDefault="00B669FC" w:rsidP="00E97253">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EF17C9" w:rsidRPr="00097615" w:rsidRDefault="00EF17C9" w:rsidP="00EF17C9">
      <w:pPr>
        <w:rPr>
          <w:rFonts w:ascii="Times New Roman" w:hAnsi="Times New Roman" w:cs="Times New Roman"/>
        </w:rPr>
      </w:pPr>
    </w:p>
    <w:p w:rsidR="00D318FD" w:rsidRPr="00097615" w:rsidRDefault="00D318FD" w:rsidP="009F4246">
      <w:pPr>
        <w:pStyle w:val="Heading2"/>
        <w:rPr>
          <w:rFonts w:ascii="Times New Roman" w:hAnsi="Times New Roman" w:cs="Times New Roman"/>
        </w:rPr>
      </w:pPr>
      <w:r w:rsidRPr="00097615">
        <w:rPr>
          <w:rFonts w:ascii="Times New Roman" w:hAnsi="Times New Roman" w:cs="Times New Roman"/>
        </w:rPr>
        <w:t>Mob management</w:t>
      </w:r>
    </w:p>
    <w:p w:rsidR="0050351F" w:rsidRPr="006F2B1B" w:rsidRDefault="0050351F" w:rsidP="00343A1E">
      <w:pPr>
        <w:pStyle w:val="PlainText"/>
        <w:ind w:firstLineChars="100" w:firstLine="210"/>
        <w:jc w:val="both"/>
        <w:rPr>
          <w:rFonts w:ascii="Times New Roman" w:hAnsi="Times New Roman" w:cs="Times New Roman"/>
        </w:rPr>
      </w:pPr>
      <w:r w:rsidRPr="006F2B1B">
        <w:rPr>
          <w:rFonts w:ascii="Times New Roman" w:hAnsi="Times New Roman" w:cs="Times New Roman"/>
        </w:rPr>
        <w:t>The mob feature introduces a new</w:t>
      </w:r>
      <w:r w:rsidR="007223AA" w:rsidRPr="006F2B1B">
        <w:rPr>
          <w:rFonts w:ascii="Times New Roman" w:hAnsi="Times New Roman" w:cs="Times New Roman"/>
        </w:rPr>
        <w:t xml:space="preserve"> read and write path to </w:t>
      </w:r>
      <w:proofErr w:type="spellStart"/>
      <w:r w:rsidR="007223AA" w:rsidRPr="006F2B1B">
        <w:rPr>
          <w:rFonts w:ascii="Times New Roman" w:hAnsi="Times New Roman" w:cs="Times New Roman"/>
        </w:rPr>
        <w:t>HBase</w:t>
      </w:r>
      <w:proofErr w:type="spellEnd"/>
      <w:r w:rsidRPr="006F2B1B">
        <w:rPr>
          <w:rFonts w:ascii="Times New Roman" w:hAnsi="Times New Roman" w:cs="Times New Roman"/>
        </w:rPr>
        <w:t xml:space="preserve"> and in its current incarnation requires external tools for ho</w:t>
      </w:r>
      <w:r w:rsidR="00A538BE" w:rsidRPr="006F2B1B">
        <w:rPr>
          <w:rFonts w:ascii="Times New Roman" w:hAnsi="Times New Roman" w:cs="Times New Roman"/>
        </w:rPr>
        <w:t xml:space="preserve">usekeeping and </w:t>
      </w:r>
      <w:r w:rsidR="00455D78" w:rsidRPr="006F2B1B">
        <w:rPr>
          <w:rFonts w:ascii="Times New Roman" w:hAnsi="Times New Roman" w:cs="Times New Roman"/>
        </w:rPr>
        <w:t xml:space="preserve">optimization. </w:t>
      </w:r>
      <w:r w:rsidRPr="006F2B1B">
        <w:rPr>
          <w:rFonts w:ascii="Times New Roman" w:hAnsi="Times New Roman" w:cs="Times New Roman"/>
        </w:rPr>
        <w:t>There a</w:t>
      </w:r>
      <w:r w:rsidR="00B1052D">
        <w:rPr>
          <w:rFonts w:ascii="Times New Roman" w:hAnsi="Times New Roman" w:cs="Times New Roman"/>
        </w:rPr>
        <w:t xml:space="preserve">re two tools introduced -- the </w:t>
      </w:r>
      <w:proofErr w:type="spellStart"/>
      <w:r w:rsidR="00B1052D">
        <w:rPr>
          <w:rFonts w:ascii="Times New Roman" w:hAnsi="Times New Roman" w:cs="Times New Roman" w:hint="eastAsia"/>
        </w:rPr>
        <w:t>E</w:t>
      </w:r>
      <w:r w:rsidRPr="006F2B1B">
        <w:rPr>
          <w:rFonts w:ascii="Times New Roman" w:hAnsi="Times New Roman" w:cs="Times New Roman"/>
        </w:rPr>
        <w:t>xpire</w:t>
      </w:r>
      <w:r w:rsidR="00CE2C06" w:rsidRPr="006F2B1B">
        <w:rPr>
          <w:rFonts w:ascii="Times New Roman" w:hAnsi="Times New Roman" w:cs="Times New Roman"/>
        </w:rPr>
        <w:t>dMobFileCleaner</w:t>
      </w:r>
      <w:proofErr w:type="spellEnd"/>
      <w:r w:rsidR="00CE2C06" w:rsidRPr="006F2B1B">
        <w:rPr>
          <w:rFonts w:ascii="Times New Roman" w:hAnsi="Times New Roman" w:cs="Times New Roman"/>
        </w:rPr>
        <w:t xml:space="preserve"> for handling TTL</w:t>
      </w:r>
      <w:r w:rsidRPr="006F2B1B">
        <w:rPr>
          <w:rFonts w:ascii="Times New Roman" w:hAnsi="Times New Roman" w:cs="Times New Roman"/>
        </w:rPr>
        <w:t>s and time based expiry of data, and the sweep tool for coalescing small mob files or mob files with many deletions or updates.</w:t>
      </w:r>
    </w:p>
    <w:p w:rsidR="00916DA5" w:rsidRPr="006F2B1B" w:rsidRDefault="00916DA5">
      <w:pPr>
        <w:rPr>
          <w:rFonts w:ascii="Times New Roman" w:hAnsi="Times New Roman" w:cs="Times New Roman"/>
          <w:szCs w:val="21"/>
        </w:rPr>
      </w:pPr>
    </w:p>
    <w:p w:rsidR="004865B9" w:rsidRPr="006F2B1B" w:rsidRDefault="004865B9" w:rsidP="004865B9">
      <w:pPr>
        <w:pStyle w:val="Default"/>
        <w:numPr>
          <w:ilvl w:val="0"/>
          <w:numId w:val="3"/>
        </w:numPr>
        <w:rPr>
          <w:rFonts w:ascii="Times New Roman" w:hAnsi="Times New Roman" w:cs="Times New Roman"/>
          <w:color w:val="auto"/>
          <w:sz w:val="21"/>
          <w:szCs w:val="21"/>
        </w:rPr>
      </w:pPr>
      <w:r w:rsidRPr="006F2B1B">
        <w:rPr>
          <w:rFonts w:ascii="Times New Roman" w:hAnsi="Times New Roman" w:cs="Times New Roman"/>
          <w:color w:val="auto"/>
          <w:sz w:val="21"/>
          <w:szCs w:val="21"/>
        </w:rPr>
        <w:t>Clean the expired MOB data</w:t>
      </w:r>
      <w:r w:rsidR="00242618">
        <w:rPr>
          <w:rFonts w:ascii="Times New Roman" w:hAnsi="Times New Roman" w:cs="Times New Roman"/>
          <w:color w:val="auto"/>
          <w:sz w:val="21"/>
          <w:szCs w:val="21"/>
        </w:rPr>
        <w:t>(</w:t>
      </w:r>
      <w:proofErr w:type="spellStart"/>
      <w:r w:rsidR="00242618">
        <w:rPr>
          <w:rFonts w:ascii="Times New Roman" w:hAnsi="Times New Roman" w:cs="Times New Roman" w:hint="eastAsia"/>
          <w:color w:val="auto"/>
          <w:sz w:val="21"/>
          <w:szCs w:val="21"/>
        </w:rPr>
        <w:t>E</w:t>
      </w:r>
      <w:r w:rsidR="000358BD" w:rsidRPr="006F2B1B">
        <w:rPr>
          <w:rFonts w:ascii="Times New Roman" w:hAnsi="Times New Roman" w:cs="Times New Roman"/>
          <w:color w:val="auto"/>
          <w:sz w:val="21"/>
          <w:szCs w:val="21"/>
        </w:rPr>
        <w:t>xpiredMobFileCleaner</w:t>
      </w:r>
      <w:proofErr w:type="spellEnd"/>
      <w:r w:rsidR="000358BD" w:rsidRPr="006F2B1B">
        <w:rPr>
          <w:rFonts w:ascii="Times New Roman" w:hAnsi="Times New Roman" w:cs="Times New Roman"/>
          <w:color w:val="auto"/>
          <w:sz w:val="21"/>
          <w:szCs w:val="21"/>
        </w:rPr>
        <w:t>)</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242618" w:rsidP="00E97253">
            <w:pPr>
              <w:rPr>
                <w:rFonts w:ascii="Times New Roman" w:hAnsi="Times New Roman" w:cs="Times New Roman"/>
                <w:szCs w:val="21"/>
              </w:rPr>
            </w:pPr>
            <w:proofErr w:type="spellStart"/>
            <w:r>
              <w:rPr>
                <w:rFonts w:ascii="Times New Roman" w:hAnsi="Times New Roman" w:cs="Times New Roman" w:hint="eastAsia"/>
                <w:szCs w:val="21"/>
              </w:rPr>
              <w:t>hbase</w:t>
            </w:r>
            <w:proofErr w:type="spellEnd"/>
            <w:r>
              <w:rPr>
                <w:rFonts w:ascii="Times New Roman" w:hAnsi="Times New Roman" w:cs="Times New Roman" w:hint="eastAsia"/>
                <w:szCs w:val="21"/>
              </w:rPr>
              <w:t xml:space="preserve"> </w:t>
            </w:r>
            <w:proofErr w:type="spellStart"/>
            <w:r w:rsidR="004865B9" w:rsidRPr="006F2B1B">
              <w:rPr>
                <w:rFonts w:ascii="Times New Roman" w:hAnsi="Times New Roman" w:cs="Times New Roman"/>
                <w:szCs w:val="21"/>
              </w:rPr>
              <w:t>org.apach</w:t>
            </w:r>
            <w:r>
              <w:rPr>
                <w:rFonts w:ascii="Times New Roman" w:hAnsi="Times New Roman" w:cs="Times New Roman"/>
                <w:szCs w:val="21"/>
              </w:rPr>
              <w:t>e.hadoop.hbase.mob.compactions.</w:t>
            </w:r>
            <w:r>
              <w:rPr>
                <w:rFonts w:ascii="Times New Roman" w:hAnsi="Times New Roman" w:cs="Times New Roman" w:hint="eastAsia"/>
                <w:szCs w:val="21"/>
              </w:rPr>
              <w:t>E</w:t>
            </w:r>
            <w:r w:rsidR="004865B9" w:rsidRPr="006F2B1B">
              <w:rPr>
                <w:rFonts w:ascii="Times New Roman" w:hAnsi="Times New Roman" w:cs="Times New Roman"/>
                <w:szCs w:val="21"/>
              </w:rPr>
              <w:t>xpiredMobFileCleaner</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tableName</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familyName</w:t>
            </w:r>
            <w:proofErr w:type="spellEnd"/>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Set the</w:t>
      </w:r>
      <w:r w:rsidR="001470FC">
        <w:rPr>
          <w:rFonts w:ascii="Times New Roman" w:hAnsi="Times New Roman" w:cs="Times New Roman"/>
          <w:szCs w:val="21"/>
        </w:rPr>
        <w:t xml:space="preserve"> </w:t>
      </w:r>
      <w:proofErr w:type="gramStart"/>
      <w:r w:rsidR="001470FC">
        <w:rPr>
          <w:rFonts w:ascii="Times New Roman" w:hAnsi="Times New Roman" w:cs="Times New Roman"/>
          <w:szCs w:val="21"/>
        </w:rPr>
        <w:t>period</w:t>
      </w:r>
      <w:r w:rsidR="005512CE">
        <w:rPr>
          <w:rFonts w:ascii="Times New Roman" w:hAnsi="Times New Roman" w:cs="Times New Roman"/>
          <w:szCs w:val="21"/>
        </w:rPr>
        <w:t xml:space="preserve"> </w:t>
      </w:r>
      <w:r w:rsidR="00843C46">
        <w:rPr>
          <w:rFonts w:ascii="Times New Roman" w:hAnsi="Times New Roman" w:cs="Times New Roman"/>
          <w:szCs w:val="21"/>
        </w:rPr>
        <w:t>,</w:t>
      </w:r>
      <w:proofErr w:type="gramEnd"/>
      <w:r w:rsidR="00843C46">
        <w:rPr>
          <w:rFonts w:ascii="Times New Roman" w:hAnsi="Times New Roman" w:cs="Times New Roman"/>
          <w:szCs w:val="21"/>
        </w:rPr>
        <w:t xml:space="preserve"> the default is one day</w:t>
      </w:r>
      <w:r w:rsidRPr="006F2B1B">
        <w:rPr>
          <w:rFonts w:ascii="Times New Roman" w:hAnsi="Times New Roman" w:cs="Times New Roman"/>
          <w:szCs w:val="21"/>
        </w:rPr>
        <w:t>.</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&lt;property&gt;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&lt;name&gt;</w:t>
            </w:r>
            <w:proofErr w:type="spellStart"/>
            <w:r w:rsidRPr="00616B0F">
              <w:rPr>
                <w:rFonts w:ascii="Times New Roman" w:hAnsi="Times New Roman" w:cs="Times New Roman"/>
                <w:kern w:val="0"/>
                <w:szCs w:val="21"/>
              </w:rPr>
              <w:t>hbase.master.mob.ttl.cleaner.period</w:t>
            </w:r>
            <w:proofErr w:type="spellEnd"/>
            <w:r w:rsidRPr="00616B0F">
              <w:rPr>
                <w:rFonts w:ascii="Times New Roman" w:hAnsi="Times New Roman" w:cs="Times New Roman"/>
                <w:kern w:val="0"/>
                <w:szCs w:val="21"/>
              </w:rPr>
              <w:t>&lt;/name&gt;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&lt;value&gt;86400000&lt;/value&gt;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&lt;description&gt;</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The period that </w:t>
            </w:r>
            <w:proofErr w:type="spellStart"/>
            <w:r w:rsidRPr="00616B0F">
              <w:rPr>
                <w:rFonts w:ascii="Times New Roman" w:hAnsi="Times New Roman" w:cs="Times New Roman"/>
                <w:kern w:val="0"/>
                <w:szCs w:val="21"/>
              </w:rPr>
              <w:t>ExpiredMobFileCleanerChore</w:t>
            </w:r>
            <w:proofErr w:type="spellEnd"/>
            <w:r w:rsidRPr="00616B0F">
              <w:rPr>
                <w:rFonts w:ascii="Times New Roman" w:hAnsi="Times New Roman" w:cs="Times New Roman"/>
                <w:kern w:val="0"/>
                <w:szCs w:val="21"/>
              </w:rPr>
              <w:t xml:space="preserve"> runs. The unit is millisecond.</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The default value is one day.</w:t>
            </w:r>
          </w:p>
          <w:p w:rsidR="00616B0F" w:rsidRPr="00616B0F"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&lt;/description&gt;</w:t>
            </w:r>
          </w:p>
          <w:p w:rsidR="004865B9" w:rsidRPr="006F2B1B" w:rsidRDefault="00616B0F" w:rsidP="00616B0F">
            <w:pPr>
              <w:ind w:firstLineChars="100" w:firstLine="210"/>
              <w:rPr>
                <w:rFonts w:ascii="Times New Roman" w:hAnsi="Times New Roman" w:cs="Times New Roman"/>
                <w:kern w:val="0"/>
                <w:szCs w:val="21"/>
              </w:rPr>
            </w:pPr>
            <w:r w:rsidRPr="00616B0F">
              <w:rPr>
                <w:rFonts w:ascii="Times New Roman" w:hAnsi="Times New Roman" w:cs="Times New Roman"/>
                <w:kern w:val="0"/>
                <w:szCs w:val="21"/>
              </w:rPr>
              <w:t xml:space="preserve">  &lt;/property&gt;</w:t>
            </w:r>
          </w:p>
        </w:tc>
      </w:tr>
    </w:tbl>
    <w:p w:rsidR="004865B9" w:rsidRPr="006F2B1B" w:rsidRDefault="004865B9" w:rsidP="004865B9">
      <w:pPr>
        <w:rPr>
          <w:rFonts w:ascii="Times New Roman" w:hAnsi="Times New Roman" w:cs="Times New Roman"/>
          <w:szCs w:val="21"/>
        </w:rPr>
      </w:pPr>
    </w:p>
    <w:p w:rsidR="004865B9" w:rsidRPr="006F2B1B" w:rsidRDefault="004865B9" w:rsidP="004865B9">
      <w:pPr>
        <w:pStyle w:val="ListParagraph"/>
        <w:numPr>
          <w:ilvl w:val="0"/>
          <w:numId w:val="3"/>
        </w:numPr>
        <w:ind w:firstLineChars="0"/>
        <w:rPr>
          <w:rFonts w:ascii="Times New Roman" w:hAnsi="Times New Roman" w:cs="Times New Roman"/>
          <w:szCs w:val="21"/>
        </w:rPr>
      </w:pPr>
      <w:r w:rsidRPr="006F2B1B">
        <w:rPr>
          <w:rFonts w:ascii="Times New Roman" w:hAnsi="Times New Roman" w:cs="Times New Roman"/>
          <w:szCs w:val="21"/>
        </w:rPr>
        <w:t>Sweep tool</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5B2A60" w:rsidP="00E97253">
            <w:pPr>
              <w:rPr>
                <w:rFonts w:ascii="Times New Roman" w:hAnsi="Times New Roman" w:cs="Times New Roman"/>
                <w:szCs w:val="21"/>
              </w:rPr>
            </w:pPr>
            <w:proofErr w:type="spellStart"/>
            <w:r>
              <w:rPr>
                <w:rFonts w:ascii="Times New Roman" w:hAnsi="Times New Roman" w:cs="Times New Roman" w:hint="eastAsia"/>
                <w:szCs w:val="21"/>
              </w:rPr>
              <w:t>h</w:t>
            </w:r>
            <w:r w:rsidR="00911961">
              <w:rPr>
                <w:rFonts w:ascii="Times New Roman" w:hAnsi="Times New Roman" w:cs="Times New Roman" w:hint="eastAsia"/>
                <w:szCs w:val="21"/>
              </w:rPr>
              <w:t>base</w:t>
            </w:r>
            <w:proofErr w:type="spellEnd"/>
            <w:r w:rsidR="00911961">
              <w:rPr>
                <w:rFonts w:ascii="Times New Roman" w:hAnsi="Times New Roman" w:cs="Times New Roman" w:hint="eastAsia"/>
                <w:szCs w:val="21"/>
              </w:rPr>
              <w:t xml:space="preserve"> </w:t>
            </w:r>
            <w:proofErr w:type="spellStart"/>
            <w:r w:rsidR="00B75C2C" w:rsidRPr="006F2B1B">
              <w:rPr>
                <w:rFonts w:ascii="Times New Roman" w:hAnsi="Times New Roman" w:cs="Times New Roman"/>
                <w:szCs w:val="21"/>
              </w:rPr>
              <w:t>org.apache.hadoop.hbase.mob</w:t>
            </w:r>
            <w:r w:rsidR="004865B9" w:rsidRPr="006F2B1B">
              <w:rPr>
                <w:rFonts w:ascii="Times New Roman" w:hAnsi="Times New Roman" w:cs="Times New Roman"/>
                <w:szCs w:val="21"/>
              </w:rPr>
              <w:t>.compactions.Sweeper</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tableName</w:t>
            </w:r>
            <w:proofErr w:type="spellEnd"/>
            <w:r w:rsidR="004865B9" w:rsidRPr="006F2B1B">
              <w:rPr>
                <w:rFonts w:ascii="Times New Roman" w:hAnsi="Times New Roman" w:cs="Times New Roman"/>
                <w:szCs w:val="21"/>
              </w:rPr>
              <w:t xml:space="preserve"> </w:t>
            </w:r>
            <w:proofErr w:type="spellStart"/>
            <w:r w:rsidR="004865B9" w:rsidRPr="006F2B1B">
              <w:rPr>
                <w:rFonts w:ascii="Times New Roman" w:hAnsi="Times New Roman" w:cs="Times New Roman"/>
                <w:szCs w:val="21"/>
              </w:rPr>
              <w:t>familyName</w:t>
            </w:r>
            <w:proofErr w:type="spellEnd"/>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The properties are set as follows:</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&lt;name&gt;</w:t>
            </w:r>
            <w:proofErr w:type="spellStart"/>
            <w:r w:rsidRPr="00391BFD">
              <w:rPr>
                <w:rFonts w:ascii="Times New Roman" w:hAnsi="Times New Roman" w:cs="Times New Roman"/>
                <w:kern w:val="0"/>
                <w:szCs w:val="21"/>
              </w:rPr>
              <w:t>hbase.mob.sweep.tool.compaction.ratio</w:t>
            </w:r>
            <w:proofErr w:type="spellEnd"/>
            <w:r w:rsidRPr="00391BFD">
              <w:rPr>
                <w:rFonts w:ascii="Times New Roman" w:hAnsi="Times New Roman" w:cs="Times New Roman"/>
                <w:kern w:val="0"/>
                <w:szCs w:val="21"/>
              </w:rPr>
              <w:t>&lt;/name&gt;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&lt;value&gt;0.5f&lt;/value&gt;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If there're too many cells deleted in a mob file, it's regarded</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w:t>
            </w:r>
            <w:proofErr w:type="gramStart"/>
            <w:r w:rsidRPr="00391BFD">
              <w:rPr>
                <w:rFonts w:ascii="Times New Roman" w:hAnsi="Times New Roman" w:cs="Times New Roman"/>
                <w:kern w:val="0"/>
                <w:szCs w:val="21"/>
              </w:rPr>
              <w:t>as</w:t>
            </w:r>
            <w:proofErr w:type="gramEnd"/>
            <w:r w:rsidRPr="00391BFD">
              <w:rPr>
                <w:rFonts w:ascii="Times New Roman" w:hAnsi="Times New Roman" w:cs="Times New Roman"/>
                <w:kern w:val="0"/>
                <w:szCs w:val="21"/>
              </w:rPr>
              <w:t xml:space="preserve"> an invalid file and needs to be merged.</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If </w:t>
            </w:r>
            <w:proofErr w:type="spellStart"/>
            <w:r w:rsidRPr="00391BFD">
              <w:rPr>
                <w:rFonts w:ascii="Times New Roman" w:hAnsi="Times New Roman" w:cs="Times New Roman"/>
                <w:kern w:val="0"/>
                <w:szCs w:val="21"/>
              </w:rPr>
              <w:t>existingCellsSize</w:t>
            </w:r>
            <w:proofErr w:type="spellEnd"/>
            <w:r w:rsidRPr="00391BFD">
              <w:rPr>
                <w:rFonts w:ascii="Times New Roman" w:hAnsi="Times New Roman" w:cs="Times New Roman"/>
                <w:kern w:val="0"/>
                <w:szCs w:val="21"/>
              </w:rPr>
              <w:t>/</w:t>
            </w:r>
            <w:proofErr w:type="spellStart"/>
            <w:r w:rsidRPr="00391BFD">
              <w:rPr>
                <w:rFonts w:ascii="Times New Roman" w:hAnsi="Times New Roman" w:cs="Times New Roman"/>
                <w:kern w:val="0"/>
                <w:szCs w:val="21"/>
              </w:rPr>
              <w:t>mobFileSize</w:t>
            </w:r>
            <w:proofErr w:type="spellEnd"/>
            <w:r w:rsidRPr="00391BFD">
              <w:rPr>
                <w:rFonts w:ascii="Times New Roman" w:hAnsi="Times New Roman" w:cs="Times New Roman"/>
                <w:kern w:val="0"/>
                <w:szCs w:val="21"/>
              </w:rPr>
              <w:t xml:space="preserve"> is less than ratio, it's regarded</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w:t>
            </w:r>
            <w:proofErr w:type="gramStart"/>
            <w:r w:rsidRPr="00391BFD">
              <w:rPr>
                <w:rFonts w:ascii="Times New Roman" w:hAnsi="Times New Roman" w:cs="Times New Roman"/>
                <w:kern w:val="0"/>
                <w:szCs w:val="21"/>
              </w:rPr>
              <w:t>as</w:t>
            </w:r>
            <w:proofErr w:type="gramEnd"/>
            <w:r w:rsidRPr="00391BFD">
              <w:rPr>
                <w:rFonts w:ascii="Times New Roman" w:hAnsi="Times New Roman" w:cs="Times New Roman"/>
                <w:kern w:val="0"/>
                <w:szCs w:val="21"/>
              </w:rPr>
              <w:t xml:space="preserve"> an invalid file. The default value is 0.5f.</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lastRenderedPageBreak/>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&lt;name&gt;</w:t>
            </w:r>
            <w:proofErr w:type="spellStart"/>
            <w:r w:rsidRPr="00391BFD">
              <w:rPr>
                <w:rFonts w:ascii="Times New Roman" w:hAnsi="Times New Roman" w:cs="Times New Roman"/>
                <w:kern w:val="0"/>
                <w:szCs w:val="21"/>
              </w:rPr>
              <w:t>hbase.mob.sweep.tool.compaction.mergeable.size</w:t>
            </w:r>
            <w:proofErr w:type="spellEnd"/>
            <w:r w:rsidRPr="00391BFD">
              <w:rPr>
                <w:rFonts w:ascii="Times New Roman" w:hAnsi="Times New Roman" w:cs="Times New Roman"/>
                <w:kern w:val="0"/>
                <w:szCs w:val="21"/>
              </w:rPr>
              <w:t>&lt;/name&gt;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&lt;value&gt;134217728&lt;/value&gt;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If the size of a mob file is less than this value, it's regarded as a small</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w:t>
            </w:r>
            <w:proofErr w:type="gramStart"/>
            <w:r w:rsidRPr="00391BFD">
              <w:rPr>
                <w:rFonts w:ascii="Times New Roman" w:hAnsi="Times New Roman" w:cs="Times New Roman"/>
                <w:kern w:val="0"/>
                <w:szCs w:val="21"/>
              </w:rPr>
              <w:t>file</w:t>
            </w:r>
            <w:proofErr w:type="gramEnd"/>
            <w:r w:rsidRPr="00391BFD">
              <w:rPr>
                <w:rFonts w:ascii="Times New Roman" w:hAnsi="Times New Roman" w:cs="Times New Roman"/>
                <w:kern w:val="0"/>
                <w:szCs w:val="21"/>
              </w:rPr>
              <w:t xml:space="preserve"> and needs to be merged. The default value is 128MB.</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&lt;name&gt;</w:t>
            </w:r>
            <w:proofErr w:type="spellStart"/>
            <w:r w:rsidRPr="00391BFD">
              <w:rPr>
                <w:rFonts w:ascii="Times New Roman" w:hAnsi="Times New Roman" w:cs="Times New Roman"/>
                <w:kern w:val="0"/>
                <w:szCs w:val="21"/>
              </w:rPr>
              <w:t>hbase.mob.sweep.tool.compaction.memstore.flush.size</w:t>
            </w:r>
            <w:proofErr w:type="spellEnd"/>
            <w:r w:rsidRPr="00391BFD">
              <w:rPr>
                <w:rFonts w:ascii="Times New Roman" w:hAnsi="Times New Roman" w:cs="Times New Roman"/>
                <w:kern w:val="0"/>
                <w:szCs w:val="21"/>
              </w:rPr>
              <w:t>&lt;/name&gt;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&lt;value&gt;134217728&lt;/value&gt;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The flush size for the </w:t>
            </w:r>
            <w:proofErr w:type="spellStart"/>
            <w:r w:rsidRPr="00391BFD">
              <w:rPr>
                <w:rFonts w:ascii="Times New Roman" w:hAnsi="Times New Roman" w:cs="Times New Roman"/>
                <w:kern w:val="0"/>
                <w:szCs w:val="21"/>
              </w:rPr>
              <w:t>memstore</w:t>
            </w:r>
            <w:proofErr w:type="spellEnd"/>
            <w:r w:rsidRPr="00391BFD">
              <w:rPr>
                <w:rFonts w:ascii="Times New Roman" w:hAnsi="Times New Roman" w:cs="Times New Roman"/>
                <w:kern w:val="0"/>
                <w:szCs w:val="21"/>
              </w:rPr>
              <w:t xml:space="preserve"> used by sweep job. Each sweep reducer owns such a </w:t>
            </w:r>
            <w:proofErr w:type="spellStart"/>
            <w:r w:rsidRPr="00391BFD">
              <w:rPr>
                <w:rFonts w:ascii="Times New Roman" w:hAnsi="Times New Roman" w:cs="Times New Roman"/>
                <w:kern w:val="0"/>
                <w:szCs w:val="21"/>
              </w:rPr>
              <w:t>memstore</w:t>
            </w:r>
            <w:proofErr w:type="spellEnd"/>
            <w:r w:rsidRPr="00391BFD">
              <w:rPr>
                <w:rFonts w:ascii="Times New Roman" w:hAnsi="Times New Roman" w:cs="Times New Roman"/>
                <w:kern w:val="0"/>
                <w:szCs w:val="21"/>
              </w:rPr>
              <w:t>.</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The default value is 128MB.</w:t>
            </w:r>
          </w:p>
          <w:p w:rsidR="00391BFD" w:rsidRPr="00391BFD"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&lt;/description&gt;</w:t>
            </w:r>
          </w:p>
          <w:p w:rsidR="00B83B85" w:rsidRPr="00392687" w:rsidRDefault="00391BFD" w:rsidP="00391BFD">
            <w:pPr>
              <w:ind w:firstLineChars="100" w:firstLine="210"/>
              <w:rPr>
                <w:rFonts w:ascii="Times New Roman" w:hAnsi="Times New Roman" w:cs="Times New Roman"/>
                <w:kern w:val="0"/>
                <w:szCs w:val="21"/>
              </w:rPr>
            </w:pPr>
            <w:r w:rsidRPr="00391BFD">
              <w:rPr>
                <w:rFonts w:ascii="Times New Roman" w:hAnsi="Times New Roman" w:cs="Times New Roman"/>
                <w:kern w:val="0"/>
                <w:szCs w:val="21"/>
              </w:rPr>
              <w:t xml:space="preserve">  &lt;/property&gt;</w:t>
            </w:r>
          </w:p>
        </w:tc>
      </w:tr>
    </w:tbl>
    <w:p w:rsidR="004865B9" w:rsidRPr="006F2B1B" w:rsidRDefault="004865B9" w:rsidP="004865B9">
      <w:pPr>
        <w:rPr>
          <w:rFonts w:ascii="Times New Roman" w:hAnsi="Times New Roman" w:cs="Times New Roman"/>
          <w:szCs w:val="21"/>
        </w:rPr>
      </w:pPr>
    </w:p>
    <w:p w:rsidR="004865B9" w:rsidRPr="006F2B1B" w:rsidRDefault="004865B9" w:rsidP="00663FBD">
      <w:pPr>
        <w:widowControl/>
        <w:rPr>
          <w:rFonts w:ascii="Times New Roman" w:eastAsia="宋体" w:hAnsi="Times New Roman" w:cs="Times New Roman"/>
          <w:kern w:val="0"/>
          <w:szCs w:val="21"/>
        </w:rPr>
      </w:pPr>
      <w:r w:rsidRPr="006F2B1B">
        <w:rPr>
          <w:rFonts w:ascii="Times New Roman" w:eastAsia="宋体" w:hAnsi="Times New Roman" w:cs="Times New Roman"/>
          <w:b/>
          <w:color w:val="000000"/>
          <w:kern w:val="0"/>
          <w:szCs w:val="21"/>
        </w:rPr>
        <w:t>WARN</w:t>
      </w:r>
      <w:r w:rsidRPr="006F2B1B">
        <w:rPr>
          <w:rFonts w:ascii="Times New Roman" w:eastAsia="宋体" w:hAnsi="Times New Roman" w:cs="Times New Roman"/>
          <w:color w:val="000000"/>
          <w:kern w:val="0"/>
          <w:szCs w:val="21"/>
        </w:rPr>
        <w:t xml:space="preserve">: the worst case of using sweep tool is: the compaction of MOB files succeeds but the update of ref (PUT) fails. That means the new MOB files have been created but failed to put the new mob file paths to </w:t>
      </w:r>
      <w:proofErr w:type="spellStart"/>
      <w:r w:rsidRPr="006F2B1B">
        <w:rPr>
          <w:rFonts w:ascii="Times New Roman" w:eastAsia="宋体" w:hAnsi="Times New Roman" w:cs="Times New Roman"/>
          <w:color w:val="000000"/>
          <w:kern w:val="0"/>
          <w:szCs w:val="21"/>
        </w:rPr>
        <w:t>HBase</w:t>
      </w:r>
      <w:proofErr w:type="spellEnd"/>
      <w:r w:rsidRPr="006F2B1B">
        <w:rPr>
          <w:rFonts w:ascii="Times New Roman" w:eastAsia="宋体" w:hAnsi="Times New Roman" w:cs="Times New Roman"/>
          <w:color w:val="000000"/>
          <w:kern w:val="0"/>
          <w:szCs w:val="21"/>
        </w:rPr>
        <w:t xml:space="preserve">, so these MOB files will not be referenced by </w:t>
      </w:r>
      <w:proofErr w:type="spellStart"/>
      <w:r w:rsidRPr="006F2B1B">
        <w:rPr>
          <w:rFonts w:ascii="Times New Roman" w:eastAsia="宋体" w:hAnsi="Times New Roman" w:cs="Times New Roman"/>
          <w:color w:val="000000"/>
          <w:kern w:val="0"/>
          <w:szCs w:val="21"/>
        </w:rPr>
        <w:t>HBase</w:t>
      </w:r>
      <w:proofErr w:type="spellEnd"/>
      <w:r w:rsidRPr="006F2B1B">
        <w:rPr>
          <w:rFonts w:ascii="Times New Roman" w:eastAsia="宋体" w:hAnsi="Times New Roman" w:cs="Times New Roman"/>
          <w:color w:val="000000"/>
          <w:kern w:val="0"/>
          <w:szCs w:val="21"/>
        </w:rPr>
        <w:t>.</w:t>
      </w:r>
    </w:p>
    <w:p w:rsidR="002710E9" w:rsidRPr="006F2B1B" w:rsidRDefault="002710E9">
      <w:pPr>
        <w:rPr>
          <w:rFonts w:ascii="Times New Roman" w:hAnsi="Times New Roman" w:cs="Times New Roman"/>
          <w:szCs w:val="21"/>
        </w:rPr>
      </w:pPr>
    </w:p>
    <w:p w:rsidR="002710E9" w:rsidRPr="00D62F97" w:rsidRDefault="00661F23" w:rsidP="00663FBD">
      <w:pPr>
        <w:widowControl/>
        <w:rPr>
          <w:rFonts w:ascii="Times New Roman" w:eastAsia="宋体" w:hAnsi="Times New Roman" w:cs="Times New Roman"/>
          <w:kern w:val="0"/>
          <w:szCs w:val="21"/>
        </w:rPr>
      </w:pPr>
      <w:r w:rsidRPr="00661F23">
        <w:rPr>
          <w:rFonts w:ascii="Times New Roman" w:eastAsia="宋体" w:hAnsi="Times New Roman" w:cs="Times New Roman" w:hint="eastAsia"/>
          <w:b/>
          <w:color w:val="000000"/>
          <w:kern w:val="0"/>
          <w:szCs w:val="21"/>
        </w:rPr>
        <w:t>Tips</w:t>
      </w:r>
      <w:r w:rsidR="00D218A6">
        <w:rPr>
          <w:rFonts w:ascii="Times New Roman" w:eastAsia="宋体" w:hAnsi="Times New Roman" w:cs="Times New Roman" w:hint="eastAsia"/>
          <w:color w:val="000000"/>
          <w:kern w:val="0"/>
          <w:szCs w:val="21"/>
        </w:rPr>
        <w:t xml:space="preserve">: </w:t>
      </w:r>
      <w:r w:rsidR="00F24766" w:rsidRPr="006F2B1B">
        <w:rPr>
          <w:rFonts w:ascii="Times New Roman" w:eastAsia="宋体" w:hAnsi="Times New Roman" w:cs="Times New Roman"/>
          <w:color w:val="000000"/>
          <w:kern w:val="0"/>
          <w:szCs w:val="21"/>
        </w:rPr>
        <w:t>Please check the</w:t>
      </w:r>
      <w:r w:rsidR="00E95AA2">
        <w:rPr>
          <w:rFonts w:ascii="Times New Roman" w:eastAsia="宋体" w:hAnsi="Times New Roman" w:cs="Times New Roman" w:hint="eastAsia"/>
          <w:color w:val="000000"/>
          <w:kern w:val="0"/>
          <w:szCs w:val="21"/>
        </w:rPr>
        <w:t xml:space="preserve"> </w:t>
      </w:r>
      <w:r w:rsidR="002710E9" w:rsidRPr="00D62F97">
        <w:rPr>
          <w:rFonts w:ascii="Times New Roman" w:eastAsia="宋体" w:hAnsi="Times New Roman" w:cs="Times New Roman"/>
          <w:color w:val="000000"/>
          <w:kern w:val="0"/>
          <w:szCs w:val="21"/>
        </w:rPr>
        <w:t>yarn-site.xml</w:t>
      </w:r>
      <w:r w:rsidR="00DC1241">
        <w:rPr>
          <w:rFonts w:ascii="Times New Roman" w:eastAsia="宋体" w:hAnsi="Times New Roman" w:cs="Times New Roman" w:hint="eastAsia"/>
          <w:color w:val="000000"/>
          <w:kern w:val="0"/>
          <w:szCs w:val="21"/>
        </w:rPr>
        <w:t xml:space="preserve">, </w:t>
      </w:r>
      <w:r w:rsidR="00826C06">
        <w:rPr>
          <w:rFonts w:ascii="Times New Roman" w:eastAsia="宋体" w:hAnsi="Times New Roman" w:cs="Times New Roman" w:hint="eastAsia"/>
          <w:color w:val="000000"/>
          <w:kern w:val="0"/>
          <w:szCs w:val="21"/>
        </w:rPr>
        <w:t xml:space="preserve">add the </w:t>
      </w:r>
      <w:proofErr w:type="spellStart"/>
      <w:r w:rsidR="00826C06">
        <w:rPr>
          <w:rFonts w:ascii="Times New Roman" w:eastAsia="宋体" w:hAnsi="Times New Roman" w:cs="Times New Roman" w:hint="eastAsia"/>
          <w:color w:val="000000"/>
          <w:kern w:val="0"/>
          <w:szCs w:val="21"/>
        </w:rPr>
        <w:t>HBase</w:t>
      </w:r>
      <w:proofErr w:type="spellEnd"/>
      <w:r w:rsidR="00826C06">
        <w:rPr>
          <w:rFonts w:ascii="Times New Roman" w:eastAsia="宋体" w:hAnsi="Times New Roman" w:cs="Times New Roman" w:hint="eastAsia"/>
          <w:color w:val="000000"/>
          <w:kern w:val="0"/>
          <w:szCs w:val="21"/>
        </w:rPr>
        <w:t xml:space="preserve"> install </w:t>
      </w:r>
      <w:proofErr w:type="spellStart"/>
      <w:r w:rsidR="00826C06">
        <w:rPr>
          <w:rFonts w:ascii="Times New Roman" w:eastAsia="宋体" w:hAnsi="Times New Roman" w:cs="Times New Roman" w:hint="eastAsia"/>
          <w:color w:val="000000"/>
          <w:kern w:val="0"/>
          <w:szCs w:val="21"/>
        </w:rPr>
        <w:t>dir</w:t>
      </w:r>
      <w:proofErr w:type="spellEnd"/>
      <w:r w:rsidR="00B21A40">
        <w:rPr>
          <w:rFonts w:ascii="Times New Roman" w:eastAsia="宋体" w:hAnsi="Times New Roman" w:cs="Times New Roman" w:hint="eastAsia"/>
          <w:color w:val="000000"/>
          <w:kern w:val="0"/>
          <w:szCs w:val="21"/>
        </w:rPr>
        <w:t>:</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 xml:space="preserve">$HBASE_HOME/* and </w:t>
      </w:r>
      <w:proofErr w:type="spellStart"/>
      <w:r w:rsidR="00B21A40">
        <w:rPr>
          <w:rFonts w:ascii="Times New Roman" w:eastAsia="宋体" w:hAnsi="Times New Roman" w:cs="Times New Roman" w:hint="eastAsia"/>
          <w:color w:val="000000"/>
          <w:kern w:val="0"/>
          <w:szCs w:val="21"/>
        </w:rPr>
        <w:t>HBase</w:t>
      </w:r>
      <w:proofErr w:type="spellEnd"/>
      <w:r w:rsidR="00B21A40">
        <w:rPr>
          <w:rFonts w:ascii="Times New Roman" w:eastAsia="宋体" w:hAnsi="Times New Roman" w:cs="Times New Roman" w:hint="eastAsia"/>
          <w:color w:val="000000"/>
          <w:kern w:val="0"/>
          <w:szCs w:val="21"/>
        </w:rPr>
        <w:t xml:space="preserve"> lib </w:t>
      </w:r>
      <w:proofErr w:type="spellStart"/>
      <w:r w:rsidR="00B21A40">
        <w:rPr>
          <w:rFonts w:ascii="Times New Roman" w:eastAsia="宋体" w:hAnsi="Times New Roman" w:cs="Times New Roman" w:hint="eastAsia"/>
          <w:color w:val="000000"/>
          <w:kern w:val="0"/>
          <w:szCs w:val="21"/>
        </w:rPr>
        <w:t>dir</w:t>
      </w:r>
      <w:proofErr w:type="spellEnd"/>
      <w:r w:rsidR="00B21A40">
        <w:rPr>
          <w:rFonts w:ascii="Times New Roman" w:eastAsia="宋体" w:hAnsi="Times New Roman" w:cs="Times New Roman" w:hint="eastAsia"/>
          <w:color w:val="000000"/>
          <w:kern w:val="0"/>
          <w:szCs w:val="21"/>
        </w:rPr>
        <w:t>:</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$HBASE_HOME/lib/</w:t>
      </w:r>
      <w:proofErr w:type="gramStart"/>
      <w:r w:rsidR="00B21A40">
        <w:rPr>
          <w:rFonts w:ascii="Times New Roman" w:eastAsia="宋体" w:hAnsi="Times New Roman" w:cs="Times New Roman" w:hint="eastAsia"/>
          <w:color w:val="000000"/>
          <w:kern w:val="0"/>
          <w:szCs w:val="21"/>
        </w:rPr>
        <w:t>*</w:t>
      </w:r>
      <w:r w:rsidR="00A60C39">
        <w:rPr>
          <w:rFonts w:ascii="Times New Roman" w:eastAsia="宋体" w:hAnsi="Times New Roman" w:cs="Times New Roman" w:hint="eastAsia"/>
          <w:color w:val="000000"/>
          <w:kern w:val="0"/>
          <w:szCs w:val="21"/>
        </w:rPr>
        <w:t xml:space="preserve"> </w:t>
      </w:r>
      <w:r w:rsidR="00D8038C">
        <w:rPr>
          <w:rFonts w:ascii="Times New Roman" w:eastAsia="宋体" w:hAnsi="Times New Roman" w:cs="Times New Roman" w:hint="eastAsia"/>
          <w:color w:val="000000"/>
          <w:kern w:val="0"/>
          <w:szCs w:val="21"/>
        </w:rPr>
        <w:t xml:space="preserve"> to</w:t>
      </w:r>
      <w:proofErr w:type="gramEnd"/>
      <w:r w:rsidR="00D8038C">
        <w:rPr>
          <w:rFonts w:ascii="Times New Roman" w:eastAsia="宋体" w:hAnsi="Times New Roman" w:cs="Times New Roman" w:hint="eastAsia"/>
          <w:color w:val="000000"/>
          <w:kern w:val="0"/>
          <w:szCs w:val="21"/>
        </w:rPr>
        <w:t xml:space="preserve"> </w:t>
      </w:r>
      <w:proofErr w:type="spellStart"/>
      <w:r w:rsidR="00826C06">
        <w:rPr>
          <w:rFonts w:ascii="Times New Roman" w:eastAsia="宋体" w:hAnsi="Times New Roman" w:cs="Times New Roman" w:hint="eastAsia"/>
          <w:color w:val="000000"/>
          <w:kern w:val="0"/>
          <w:szCs w:val="21"/>
        </w:rPr>
        <w:t>yarn.application.classpath</w:t>
      </w:r>
      <w:proofErr w:type="spellEnd"/>
    </w:p>
    <w:tbl>
      <w:tblPr>
        <w:tblStyle w:val="TableGrid"/>
        <w:tblW w:w="0" w:type="auto"/>
        <w:tblLook w:val="04A0" w:firstRow="1" w:lastRow="0" w:firstColumn="1" w:lastColumn="0" w:noHBand="0" w:noVBand="1"/>
      </w:tblPr>
      <w:tblGrid>
        <w:gridCol w:w="8522"/>
      </w:tblGrid>
      <w:tr w:rsidR="002710E9" w:rsidRPr="006F2B1B" w:rsidTr="0060432C">
        <w:tc>
          <w:tcPr>
            <w:tcW w:w="8522" w:type="dxa"/>
          </w:tcPr>
          <w:p w:rsidR="00630F22" w:rsidRDefault="0041344A" w:rsidP="00630F22">
            <w:pPr>
              <w:widowControl/>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&lt;property&gt;</w:t>
            </w:r>
            <w:r w:rsidRPr="0041344A">
              <w:rPr>
                <w:rFonts w:ascii="Times New Roman" w:eastAsia="宋体" w:hAnsi="Times New Roman" w:cs="Times New Roman"/>
                <w:color w:val="000000"/>
                <w:kern w:val="0"/>
                <w:szCs w:val="21"/>
              </w:rPr>
              <w:br/>
              <w:t>    &lt;description&gt;</w:t>
            </w:r>
            <w:proofErr w:type="spellStart"/>
            <w:r w:rsidRPr="0041344A">
              <w:rPr>
                <w:rFonts w:ascii="Times New Roman" w:eastAsia="宋体" w:hAnsi="Times New Roman" w:cs="Times New Roman"/>
                <w:color w:val="000000"/>
                <w:kern w:val="0"/>
                <w:szCs w:val="21"/>
              </w:rPr>
              <w:t>Classpath</w:t>
            </w:r>
            <w:proofErr w:type="spellEnd"/>
            <w:r w:rsidRPr="0041344A">
              <w:rPr>
                <w:rFonts w:ascii="Times New Roman" w:eastAsia="宋体" w:hAnsi="Times New Roman" w:cs="Times New Roman"/>
                <w:color w:val="000000"/>
                <w:kern w:val="0"/>
                <w:szCs w:val="21"/>
              </w:rPr>
              <w:t xml:space="preserve"> for typical applications.&lt;/description&gt;</w:t>
            </w:r>
            <w:r w:rsidRPr="0041344A">
              <w:rPr>
                <w:rFonts w:ascii="Times New Roman" w:eastAsia="宋体" w:hAnsi="Times New Roman" w:cs="Times New Roman"/>
                <w:color w:val="000000"/>
                <w:kern w:val="0"/>
                <w:szCs w:val="21"/>
              </w:rPr>
              <w:br/>
              <w:t>     &lt;name&gt;</w:t>
            </w:r>
            <w:proofErr w:type="spellStart"/>
            <w:r w:rsidRPr="0041344A">
              <w:rPr>
                <w:rFonts w:ascii="Times New Roman" w:eastAsia="宋体" w:hAnsi="Times New Roman" w:cs="Times New Roman"/>
                <w:color w:val="000000"/>
                <w:kern w:val="0"/>
                <w:szCs w:val="21"/>
              </w:rPr>
              <w:t>yarn.application.c</w:t>
            </w:r>
            <w:r w:rsidR="00524361">
              <w:rPr>
                <w:rFonts w:ascii="Times New Roman" w:eastAsia="宋体" w:hAnsi="Times New Roman" w:cs="Times New Roman"/>
                <w:color w:val="000000"/>
                <w:kern w:val="0"/>
                <w:szCs w:val="21"/>
              </w:rPr>
              <w:t>lasspath</w:t>
            </w:r>
            <w:proofErr w:type="spellEnd"/>
            <w:r w:rsidR="00524361">
              <w:rPr>
                <w:rFonts w:ascii="Times New Roman" w:eastAsia="宋体" w:hAnsi="Times New Roman" w:cs="Times New Roman"/>
                <w:color w:val="000000"/>
                <w:kern w:val="0"/>
                <w:szCs w:val="21"/>
              </w:rPr>
              <w:t>&lt;/name&gt;</w:t>
            </w:r>
            <w:r w:rsidR="00524361">
              <w:rPr>
                <w:rFonts w:ascii="Times New Roman" w:eastAsia="宋体" w:hAnsi="Times New Roman" w:cs="Times New Roman"/>
                <w:color w:val="000000"/>
                <w:kern w:val="0"/>
                <w:szCs w:val="21"/>
              </w:rPr>
              <w:br/>
              <w:t>     &lt;value&gt;</w:t>
            </w:r>
          </w:p>
          <w:p w:rsidR="00524361" w:rsidRDefault="00524361" w:rsidP="00630F22">
            <w:pPr>
              <w:widowControl/>
              <w:ind w:firstLineChars="250" w:firstLine="525"/>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$HADOOP_CONF_DIR</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w:t>
            </w:r>
            <w:r w:rsidR="00524361">
              <w:rPr>
                <w:rFonts w:ascii="Times New Roman" w:eastAsia="宋体" w:hAnsi="Times New Roman" w:cs="Times New Roman" w:hint="eastAsia"/>
                <w:color w:val="000000"/>
                <w:kern w:val="0"/>
                <w:szCs w:val="21"/>
              </w:rPr>
              <w:t xml:space="preserve"> </w:t>
            </w:r>
            <w:r w:rsidRPr="0041344A">
              <w:rPr>
                <w:rFonts w:ascii="Times New Roman" w:eastAsia="宋体" w:hAnsi="Times New Roman" w:cs="Times New Roman"/>
                <w:color w:val="000000"/>
                <w:kern w:val="0"/>
                <w:szCs w:val="21"/>
              </w:rPr>
              <w:t>$HADOOP_COMMON_H</w:t>
            </w:r>
            <w:r w:rsidR="00524361">
              <w:rPr>
                <w:rFonts w:ascii="Times New Roman" w:eastAsia="宋体" w:hAnsi="Times New Roman" w:cs="Times New Roman"/>
                <w:color w:val="000000"/>
                <w:kern w:val="0"/>
                <w:szCs w:val="21"/>
              </w:rPr>
              <w:t>OME/*,$HADOOP_COMMON_HOME/lib/*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$HADOOP_HDFS_HOME/*,$HADOOP_HDFS_HOME/lib/*,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$HADOOP_MAPRED_H</w:t>
            </w:r>
            <w:r w:rsidR="00524361">
              <w:rPr>
                <w:rFonts w:ascii="Times New Roman" w:eastAsia="宋体" w:hAnsi="Times New Roman" w:cs="Times New Roman"/>
                <w:color w:val="000000"/>
                <w:kern w:val="0"/>
                <w:szCs w:val="21"/>
              </w:rPr>
              <w:t>OME/*,$HADOOP_MAPRED_HOME/lib/*</w:t>
            </w:r>
          </w:p>
          <w:p w:rsidR="005D6877"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$HADOOP_YARN_HO</w:t>
            </w:r>
            <w:r w:rsidR="00524361">
              <w:rPr>
                <w:rFonts w:ascii="Times New Roman" w:eastAsia="宋体" w:hAnsi="Times New Roman" w:cs="Times New Roman"/>
                <w:color w:val="000000"/>
                <w:kern w:val="0"/>
                <w:szCs w:val="21"/>
              </w:rPr>
              <w:t>ME/*,$HADOOP_YARN_HOME/lib/* </w:t>
            </w:r>
          </w:p>
          <w:p w:rsidR="00883AA1" w:rsidRDefault="00883AA1" w:rsidP="00524361">
            <w:pPr>
              <w:widowControl/>
              <w:ind w:firstLineChars="50" w:firstLine="105"/>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    $HBASE_HOME/*, $HBASE_HOME/lib/*</w:t>
            </w:r>
          </w:p>
          <w:p w:rsidR="002710E9" w:rsidRPr="00272AC9" w:rsidRDefault="0041344A" w:rsidP="002E25A6">
            <w:pPr>
              <w:widowControl/>
              <w:ind w:firstLineChars="100" w:firstLine="210"/>
              <w:jc w:val="left"/>
              <w:rPr>
                <w:rFonts w:ascii="Times New Roman" w:eastAsia="宋体" w:hAnsi="Times New Roman" w:cs="Times New Roman"/>
                <w:kern w:val="0"/>
                <w:szCs w:val="21"/>
              </w:rPr>
            </w:pPr>
            <w:r w:rsidRPr="0041344A">
              <w:rPr>
                <w:rFonts w:ascii="Times New Roman" w:eastAsia="宋体" w:hAnsi="Times New Roman" w:cs="Times New Roman"/>
                <w:color w:val="000000"/>
                <w:kern w:val="0"/>
                <w:szCs w:val="21"/>
              </w:rPr>
              <w:t> &lt;/value&gt;</w:t>
            </w:r>
            <w:r w:rsidRPr="0041344A">
              <w:rPr>
                <w:rFonts w:ascii="Times New Roman" w:eastAsia="宋体" w:hAnsi="Times New Roman" w:cs="Times New Roman"/>
                <w:color w:val="000000"/>
                <w:kern w:val="0"/>
                <w:szCs w:val="21"/>
              </w:rPr>
              <w:br/>
            </w:r>
            <w:r w:rsidR="002E25A6">
              <w:rPr>
                <w:rFonts w:ascii="Times New Roman" w:eastAsia="宋体" w:hAnsi="Times New Roman" w:cs="Times New Roman"/>
                <w:color w:val="000000"/>
                <w:kern w:val="0"/>
                <w:szCs w:val="21"/>
              </w:rPr>
              <w:t>  &lt;/property&gt;</w:t>
            </w:r>
          </w:p>
        </w:tc>
      </w:tr>
    </w:tbl>
    <w:p w:rsidR="002710E9" w:rsidRPr="00097615" w:rsidRDefault="002710E9">
      <w:pPr>
        <w:rPr>
          <w:rFonts w:ascii="Times New Roman" w:hAnsi="Times New Roman" w:cs="Times New Roman"/>
        </w:rPr>
      </w:pPr>
    </w:p>
    <w:p w:rsidR="0050351F" w:rsidRPr="00097615" w:rsidRDefault="00F03574" w:rsidP="008A6235">
      <w:pPr>
        <w:pStyle w:val="Heading2"/>
        <w:rPr>
          <w:rFonts w:ascii="Times New Roman" w:hAnsi="Times New Roman" w:cs="Times New Roman"/>
        </w:rPr>
      </w:pPr>
      <w:r w:rsidRPr="00097615">
        <w:rPr>
          <w:rFonts w:ascii="Times New Roman" w:hAnsi="Times New Roman" w:cs="Times New Roman"/>
        </w:rPr>
        <w:t>Enable</w:t>
      </w:r>
      <w:r w:rsidR="00887C27" w:rsidRPr="00097615">
        <w:rPr>
          <w:rFonts w:ascii="Times New Roman" w:hAnsi="Times New Roman" w:cs="Times New Roman"/>
        </w:rPr>
        <w:t xml:space="preserve"> the mob feature on user tables</w:t>
      </w:r>
    </w:p>
    <w:p w:rsidR="00012E46" w:rsidRPr="00097615" w:rsidRDefault="0040620B" w:rsidP="00604941">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S</w:t>
      </w:r>
      <w:r w:rsidR="008B6834" w:rsidRPr="00097615">
        <w:rPr>
          <w:rFonts w:ascii="Times New Roman" w:hAnsi="Times New Roman" w:cs="Times New Roman"/>
        </w:rPr>
        <w:t>et the column family be MOB</w:t>
      </w:r>
    </w:p>
    <w:tbl>
      <w:tblPr>
        <w:tblStyle w:val="TableGrid"/>
        <w:tblW w:w="0" w:type="auto"/>
        <w:tblLook w:val="04A0" w:firstRow="1" w:lastRow="0" w:firstColumn="1" w:lastColumn="0" w:noHBand="0" w:noVBand="1"/>
      </w:tblPr>
      <w:tblGrid>
        <w:gridCol w:w="8522"/>
      </w:tblGrid>
      <w:tr w:rsidR="008A6766" w:rsidRPr="00097615" w:rsidTr="008A6766">
        <w:tc>
          <w:tcPr>
            <w:tcW w:w="8522" w:type="dxa"/>
          </w:tcPr>
          <w:p w:rsidR="008A6766" w:rsidRPr="00097615" w:rsidRDefault="008A6766" w:rsidP="008A6766">
            <w:pPr>
              <w:rPr>
                <w:rFonts w:ascii="Times New Roman" w:hAnsi="Times New Roman" w:cs="Times New Roman"/>
              </w:rPr>
            </w:pPr>
            <w:proofErr w:type="spellStart"/>
            <w:r w:rsidRPr="00097615">
              <w:rPr>
                <w:rFonts w:ascii="Times New Roman" w:hAnsi="Times New Roman" w:cs="Times New Roman"/>
              </w:rPr>
              <w:t>HColumnDescriptor</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hcd</w:t>
            </w:r>
            <w:proofErr w:type="spellEnd"/>
            <w:r w:rsidRPr="00097615">
              <w:rPr>
                <w:rFonts w:ascii="Times New Roman" w:hAnsi="Times New Roman" w:cs="Times New Roman"/>
              </w:rPr>
              <w:t xml:space="preserve"> = new </w:t>
            </w:r>
            <w:proofErr w:type="spellStart"/>
            <w:r w:rsidRPr="00097615">
              <w:rPr>
                <w:rFonts w:ascii="Times New Roman" w:hAnsi="Times New Roman" w:cs="Times New Roman"/>
              </w:rPr>
              <w:t>HColumnDescriptor</w:t>
            </w:r>
            <w:proofErr w:type="spellEnd"/>
            <w:r w:rsidRPr="00097615">
              <w:rPr>
                <w:rFonts w:ascii="Times New Roman" w:hAnsi="Times New Roman" w:cs="Times New Roman"/>
              </w:rPr>
              <w:t>(</w:t>
            </w:r>
            <w:r w:rsidR="00F42D39" w:rsidRPr="00097615">
              <w:rPr>
                <w:rFonts w:ascii="Times New Roman" w:hAnsi="Times New Roman" w:cs="Times New Roman"/>
              </w:rPr>
              <w:t>“f”</w:t>
            </w:r>
            <w:r w:rsidRPr="00097615">
              <w:rPr>
                <w:rFonts w:ascii="Times New Roman" w:hAnsi="Times New Roman" w:cs="Times New Roman"/>
              </w:rPr>
              <w:t>);</w:t>
            </w:r>
          </w:p>
          <w:p w:rsidR="005A6137" w:rsidRPr="00097615" w:rsidRDefault="005A6137">
            <w:pPr>
              <w:rPr>
                <w:rFonts w:ascii="Times New Roman" w:hAnsi="Times New Roman" w:cs="Times New Roman"/>
              </w:rPr>
            </w:pPr>
            <w:bookmarkStart w:id="0" w:name="_GoBack"/>
            <w:bookmarkEnd w:id="0"/>
            <w:proofErr w:type="spellStart"/>
            <w:r w:rsidRPr="00C75BA2">
              <w:rPr>
                <w:rFonts w:ascii="Times New Roman" w:hAnsi="Times New Roman" w:cs="Times New Roman"/>
              </w:rPr>
              <w:t>hcd.</w:t>
            </w:r>
            <w:r w:rsidRPr="00C75BA2">
              <w:rPr>
                <w:rFonts w:ascii="Times New Roman" w:hAnsi="Times New Roman" w:cs="Times New Roman"/>
              </w:rPr>
              <w:t>setMobEnabled</w:t>
            </w:r>
            <w:proofErr w:type="spellEnd"/>
            <w:r w:rsidRPr="00C75BA2">
              <w:rPr>
                <w:rFonts w:ascii="Times New Roman" w:hAnsi="Times New Roman" w:cs="Times New Roman"/>
              </w:rPr>
              <w:t>(true</w:t>
            </w:r>
            <w:r w:rsidRPr="00C75BA2">
              <w:rPr>
                <w:rFonts w:ascii="Times New Roman" w:hAnsi="Times New Roman" w:cs="Times New Roman"/>
              </w:rPr>
              <w:t>);</w:t>
            </w:r>
          </w:p>
        </w:tc>
      </w:tr>
    </w:tbl>
    <w:p w:rsidR="008A6766" w:rsidRPr="00097615" w:rsidRDefault="008A6766">
      <w:pPr>
        <w:rPr>
          <w:rFonts w:ascii="Times New Roman" w:hAnsi="Times New Roman" w:cs="Times New Roman"/>
        </w:rPr>
      </w:pPr>
    </w:p>
    <w:p w:rsidR="001B749D" w:rsidRPr="00097615" w:rsidRDefault="001B749D"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Set the MOB cell </w:t>
      </w:r>
      <w:r w:rsidR="00BC20E9" w:rsidRPr="00097615">
        <w:rPr>
          <w:rFonts w:ascii="Times New Roman" w:hAnsi="Times New Roman" w:cs="Times New Roman"/>
        </w:rPr>
        <w:t>size threshold, the default is 102400</w:t>
      </w:r>
    </w:p>
    <w:tbl>
      <w:tblPr>
        <w:tblStyle w:val="TableGrid"/>
        <w:tblW w:w="0" w:type="auto"/>
        <w:tblLook w:val="04A0" w:firstRow="1" w:lastRow="0" w:firstColumn="1" w:lastColumn="0" w:noHBand="0" w:noVBand="1"/>
      </w:tblPr>
      <w:tblGrid>
        <w:gridCol w:w="8522"/>
      </w:tblGrid>
      <w:tr w:rsidR="001B749D" w:rsidRPr="00097615" w:rsidTr="00E97253">
        <w:tc>
          <w:tcPr>
            <w:tcW w:w="8522" w:type="dxa"/>
          </w:tcPr>
          <w:p w:rsidR="001B749D" w:rsidRPr="00097615" w:rsidRDefault="001B749D" w:rsidP="00E97253">
            <w:pPr>
              <w:rPr>
                <w:rFonts w:ascii="Times New Roman" w:hAnsi="Times New Roman" w:cs="Times New Roman"/>
              </w:rPr>
            </w:pPr>
            <w:proofErr w:type="spellStart"/>
            <w:r w:rsidRPr="00097615">
              <w:rPr>
                <w:rFonts w:ascii="Times New Roman" w:hAnsi="Times New Roman" w:cs="Times New Roman"/>
              </w:rPr>
              <w:t>HColumnDescriptor</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hcd</w:t>
            </w:r>
            <w:proofErr w:type="spellEnd"/>
            <w:r w:rsidRPr="00097615">
              <w:rPr>
                <w:rFonts w:ascii="Times New Roman" w:hAnsi="Times New Roman" w:cs="Times New Roman"/>
              </w:rPr>
              <w:t>;</w:t>
            </w:r>
          </w:p>
          <w:p w:rsidR="00A50C6E" w:rsidRPr="00097615" w:rsidRDefault="00A50C6E" w:rsidP="00E97253">
            <w:pPr>
              <w:rPr>
                <w:rFonts w:ascii="Times New Roman" w:hAnsi="Times New Roman" w:cs="Times New Roman"/>
              </w:rPr>
            </w:pPr>
            <w:proofErr w:type="spellStart"/>
            <w:r w:rsidRPr="00BB0C3F">
              <w:rPr>
                <w:rFonts w:ascii="Times New Roman" w:hAnsi="Times New Roman" w:cs="Times New Roman"/>
              </w:rPr>
              <w:t>hcd.</w:t>
            </w:r>
            <w:r w:rsidRPr="00BB0C3F">
              <w:rPr>
                <w:rFonts w:ascii="Times New Roman" w:hAnsi="Times New Roman" w:cs="Times New Roman"/>
              </w:rPr>
              <w:t>setMobThreshold</w:t>
            </w:r>
            <w:proofErr w:type="spellEnd"/>
            <w:r w:rsidRPr="00BB0C3F">
              <w:rPr>
                <w:rFonts w:ascii="Times New Roman" w:hAnsi="Times New Roman" w:cs="Times New Roman"/>
              </w:rPr>
              <w:t>(</w:t>
            </w:r>
            <w:r w:rsidR="008133EC" w:rsidRPr="00097615">
              <w:rPr>
                <w:rFonts w:ascii="Times New Roman" w:hAnsi="Times New Roman" w:cs="Times New Roman"/>
              </w:rPr>
              <w:t>102400L</w:t>
            </w:r>
            <w:r w:rsidRPr="00BB0C3F">
              <w:rPr>
                <w:rFonts w:ascii="Times New Roman" w:hAnsi="Times New Roman" w:cs="Times New Roman"/>
              </w:rPr>
              <w:t>);</w:t>
            </w:r>
          </w:p>
        </w:tc>
      </w:tr>
    </w:tbl>
    <w:p w:rsidR="001B749D" w:rsidRPr="00097615" w:rsidRDefault="001B749D">
      <w:pPr>
        <w:rPr>
          <w:rFonts w:ascii="Times New Roman" w:hAnsi="Times New Roman" w:cs="Times New Roman"/>
        </w:rPr>
      </w:pPr>
    </w:p>
    <w:p w:rsidR="00215061" w:rsidRPr="00097615" w:rsidRDefault="00215061" w:rsidP="002814DB">
      <w:pPr>
        <w:rPr>
          <w:rFonts w:ascii="Times New Roman" w:hAnsi="Times New Roman" w:cs="Times New Roman"/>
        </w:rPr>
      </w:pPr>
      <w:r w:rsidRPr="00097615">
        <w:rPr>
          <w:rFonts w:ascii="Times New Roman" w:hAnsi="Times New Roman" w:cs="Times New Roman"/>
        </w:rPr>
        <w:t>To a client, mob cells act</w:t>
      </w:r>
      <w:r w:rsidR="002814DB" w:rsidRPr="00097615">
        <w:rPr>
          <w:rFonts w:ascii="Times New Roman" w:hAnsi="Times New Roman" w:cs="Times New Roman"/>
        </w:rPr>
        <w:t>ions</w:t>
      </w:r>
      <w:r w:rsidRPr="00097615">
        <w:rPr>
          <w:rFonts w:ascii="Times New Roman" w:hAnsi="Times New Roman" w:cs="Times New Roman"/>
        </w:rPr>
        <w:t xml:space="preserve"> just like normal cells.</w:t>
      </w:r>
    </w:p>
    <w:p w:rsidR="00215061" w:rsidRPr="00097615" w:rsidRDefault="00215061">
      <w:pPr>
        <w:rPr>
          <w:rFonts w:ascii="Times New Roman" w:hAnsi="Times New Roman" w:cs="Times New Roman"/>
        </w:rPr>
      </w:pPr>
    </w:p>
    <w:p w:rsidR="0071173E" w:rsidRPr="00097615" w:rsidRDefault="0071173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Put the </w:t>
      </w:r>
      <w:r w:rsidR="00B45FAB"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71173E" w:rsidRPr="00097615" w:rsidTr="00A14BC5">
        <w:tc>
          <w:tcPr>
            <w:tcW w:w="8522" w:type="dxa"/>
          </w:tcPr>
          <w:p w:rsidR="0071173E" w:rsidRPr="00097615" w:rsidRDefault="00ED12A8" w:rsidP="00A14BC5">
            <w:pPr>
              <w:rPr>
                <w:rFonts w:ascii="Times New Roman" w:hAnsi="Times New Roman" w:cs="Times New Roman"/>
              </w:rPr>
            </w:pPr>
            <w:proofErr w:type="spellStart"/>
            <w:r w:rsidRPr="00097615">
              <w:rPr>
                <w:rFonts w:ascii="Times New Roman" w:hAnsi="Times New Roman" w:cs="Times New Roman"/>
              </w:rPr>
              <w:t>KeyValue</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kv</w:t>
            </w:r>
            <w:proofErr w:type="spellEnd"/>
            <w:r w:rsidR="00897698" w:rsidRPr="00097615">
              <w:rPr>
                <w:rFonts w:ascii="Times New Roman" w:hAnsi="Times New Roman" w:cs="Times New Roman"/>
              </w:rPr>
              <w:t xml:space="preserve"> = new</w:t>
            </w:r>
            <w:r w:rsidR="003751C4" w:rsidRPr="00097615">
              <w:rPr>
                <w:rFonts w:ascii="Times New Roman" w:hAnsi="Times New Roman" w:cs="Times New Roman"/>
              </w:rPr>
              <w:t xml:space="preserve"> </w:t>
            </w:r>
            <w:proofErr w:type="spellStart"/>
            <w:r w:rsidR="003751C4" w:rsidRPr="00097615">
              <w:rPr>
                <w:rFonts w:ascii="Times New Roman" w:hAnsi="Times New Roman" w:cs="Times New Roman"/>
              </w:rPr>
              <w:t>KeyValue</w:t>
            </w:r>
            <w:proofErr w:type="spellEnd"/>
            <w:r w:rsidR="003751C4" w:rsidRPr="00097615">
              <w:rPr>
                <w:rFonts w:ascii="Times New Roman" w:hAnsi="Times New Roman" w:cs="Times New Roman"/>
              </w:rPr>
              <w:t xml:space="preserve">(row1, family, qf1, </w:t>
            </w:r>
            <w:proofErr w:type="spellStart"/>
            <w:r w:rsidR="003751C4" w:rsidRPr="00097615">
              <w:rPr>
                <w:rFonts w:ascii="Times New Roman" w:hAnsi="Times New Roman" w:cs="Times New Roman"/>
              </w:rPr>
              <w:t>ts</w:t>
            </w:r>
            <w:proofErr w:type="spellEnd"/>
            <w:r w:rsidR="00897698" w:rsidRPr="00097615">
              <w:rPr>
                <w:rFonts w:ascii="Times New Roman" w:hAnsi="Times New Roman" w:cs="Times New Roman"/>
              </w:rPr>
              <w:t xml:space="preserve">, </w:t>
            </w:r>
            <w:proofErr w:type="spellStart"/>
            <w:r w:rsidR="00897698" w:rsidRPr="00097615">
              <w:rPr>
                <w:rFonts w:ascii="Times New Roman" w:hAnsi="Times New Roman" w:cs="Times New Roman"/>
              </w:rPr>
              <w:t>KeyValue.Type.Put</w:t>
            </w:r>
            <w:proofErr w:type="spellEnd"/>
            <w:r w:rsidR="00897698" w:rsidRPr="00097615">
              <w:rPr>
                <w:rFonts w:ascii="Times New Roman" w:hAnsi="Times New Roman" w:cs="Times New Roman"/>
              </w:rPr>
              <w:t>, value );</w:t>
            </w:r>
          </w:p>
          <w:p w:rsidR="004F0832" w:rsidRPr="00097615" w:rsidRDefault="00A66ED3" w:rsidP="004F0832">
            <w:pPr>
              <w:rPr>
                <w:rFonts w:ascii="Times New Roman" w:hAnsi="Times New Roman" w:cs="Times New Roman"/>
              </w:rPr>
            </w:pPr>
            <w:r w:rsidRPr="00097615">
              <w:rPr>
                <w:rFonts w:ascii="Times New Roman" w:hAnsi="Times New Roman" w:cs="Times New Roman"/>
              </w:rPr>
              <w:t xml:space="preserve">Put </w:t>
            </w:r>
            <w:proofErr w:type="spellStart"/>
            <w:r w:rsidR="004F0832" w:rsidRPr="00097615">
              <w:rPr>
                <w:rFonts w:ascii="Times New Roman" w:hAnsi="Times New Roman" w:cs="Times New Roman"/>
              </w:rPr>
              <w:t>put</w:t>
            </w:r>
            <w:proofErr w:type="spellEnd"/>
            <w:r w:rsidR="004F0832" w:rsidRPr="00097615">
              <w:rPr>
                <w:rFonts w:ascii="Times New Roman" w:hAnsi="Times New Roman" w:cs="Times New Roman"/>
              </w:rPr>
              <w:t xml:space="preserve"> = new Put(row1);</w:t>
            </w:r>
          </w:p>
          <w:p w:rsidR="004F0832" w:rsidRPr="00097615" w:rsidRDefault="004F0832" w:rsidP="004F0832">
            <w:pPr>
              <w:rPr>
                <w:rFonts w:ascii="Times New Roman" w:hAnsi="Times New Roman" w:cs="Times New Roman"/>
              </w:rPr>
            </w:pPr>
            <w:proofErr w:type="spellStart"/>
            <w:r w:rsidRPr="00097615">
              <w:rPr>
                <w:rFonts w:ascii="Times New Roman" w:hAnsi="Times New Roman" w:cs="Times New Roman"/>
              </w:rPr>
              <w:t>put.add</w:t>
            </w:r>
            <w:proofErr w:type="spellEnd"/>
            <w:r w:rsidRPr="00097615">
              <w:rPr>
                <w:rFonts w:ascii="Times New Roman" w:hAnsi="Times New Roman" w:cs="Times New Roman"/>
              </w:rPr>
              <w:t>(</w:t>
            </w:r>
            <w:proofErr w:type="spellStart"/>
            <w:r w:rsidRPr="00097615">
              <w:rPr>
                <w:rFonts w:ascii="Times New Roman" w:hAnsi="Times New Roman" w:cs="Times New Roman"/>
              </w:rPr>
              <w:t>kv</w:t>
            </w:r>
            <w:proofErr w:type="spellEnd"/>
            <w:r w:rsidRPr="00097615">
              <w:rPr>
                <w:rFonts w:ascii="Times New Roman" w:hAnsi="Times New Roman" w:cs="Times New Roman"/>
              </w:rPr>
              <w:t>);</w:t>
            </w:r>
          </w:p>
          <w:p w:rsidR="00E15ADD" w:rsidRPr="00097615" w:rsidRDefault="00E15ADD" w:rsidP="004F0832">
            <w:pPr>
              <w:rPr>
                <w:rFonts w:ascii="Times New Roman" w:hAnsi="Times New Roman" w:cs="Times New Roman"/>
              </w:rPr>
            </w:pPr>
            <w:proofErr w:type="spellStart"/>
            <w:r w:rsidRPr="00097615">
              <w:rPr>
                <w:rFonts w:ascii="Times New Roman" w:hAnsi="Times New Roman" w:cs="Times New Roman"/>
              </w:rPr>
              <w:t>region.put</w:t>
            </w:r>
            <w:proofErr w:type="spellEnd"/>
            <w:r w:rsidRPr="00097615">
              <w:rPr>
                <w:rFonts w:ascii="Times New Roman" w:hAnsi="Times New Roman" w:cs="Times New Roman"/>
              </w:rPr>
              <w:t>(put);</w:t>
            </w:r>
          </w:p>
        </w:tc>
      </w:tr>
    </w:tbl>
    <w:p w:rsidR="0071173E" w:rsidRPr="00097615" w:rsidRDefault="0071173E">
      <w:pPr>
        <w:rPr>
          <w:rFonts w:ascii="Times New Roman" w:hAnsi="Times New Roman" w:cs="Times New Roman"/>
        </w:rPr>
      </w:pPr>
    </w:p>
    <w:p w:rsidR="00E44C88" w:rsidRPr="00097615" w:rsidRDefault="00B1626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167DE3"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864DE9" w:rsidRPr="00097615" w:rsidTr="00864DE9">
        <w:tc>
          <w:tcPr>
            <w:tcW w:w="8522" w:type="dxa"/>
          </w:tcPr>
          <w:p w:rsidR="00DF06C0" w:rsidRPr="00097615" w:rsidRDefault="00DF06C0" w:rsidP="00DF06C0">
            <w:pPr>
              <w:pStyle w:val="Default"/>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 xml:space="preserve">Scan </w:t>
            </w:r>
            <w:proofErr w:type="spellStart"/>
            <w:r w:rsidRPr="00097615">
              <w:rPr>
                <w:rFonts w:ascii="Times New Roman" w:hAnsi="Times New Roman" w:cs="Times New Roman"/>
                <w:color w:val="auto"/>
                <w:kern w:val="2"/>
                <w:sz w:val="21"/>
                <w:szCs w:val="22"/>
              </w:rPr>
              <w:t>scan</w:t>
            </w:r>
            <w:proofErr w:type="spellEnd"/>
            <w:r w:rsidRPr="00097615">
              <w:rPr>
                <w:rFonts w:ascii="Times New Roman" w:hAnsi="Times New Roman" w:cs="Times New Roman"/>
                <w:color w:val="auto"/>
                <w:kern w:val="2"/>
                <w:sz w:val="21"/>
                <w:szCs w:val="22"/>
              </w:rPr>
              <w:t xml:space="preserve"> = new Scan();</w:t>
            </w:r>
          </w:p>
          <w:p w:rsidR="00DF06C0" w:rsidRPr="00097615" w:rsidRDefault="00E42EF7" w:rsidP="00E42EF7">
            <w:pPr>
              <w:pStyle w:val="Default"/>
              <w:ind w:left="315" w:hangingChars="150" w:hanging="315"/>
              <w:rPr>
                <w:rFonts w:ascii="Times New Roman" w:hAnsi="Times New Roman" w:cs="Times New Roman"/>
                <w:color w:val="auto"/>
                <w:kern w:val="2"/>
                <w:sz w:val="21"/>
                <w:szCs w:val="22"/>
              </w:rPr>
            </w:pP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scanner = (</w:t>
            </w: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w:t>
            </w:r>
            <w:proofErr w:type="spellStart"/>
            <w:r w:rsidRPr="00097615">
              <w:rPr>
                <w:rFonts w:ascii="Times New Roman" w:hAnsi="Times New Roman" w:cs="Times New Roman"/>
                <w:color w:val="auto"/>
                <w:kern w:val="2"/>
                <w:sz w:val="21"/>
                <w:szCs w:val="22"/>
              </w:rPr>
              <w:t>region.getScanner</w:t>
            </w:r>
            <w:proofErr w:type="spellEnd"/>
            <w:r w:rsidRPr="00097615">
              <w:rPr>
                <w:rFonts w:ascii="Times New Roman" w:hAnsi="Times New Roman" w:cs="Times New Roman"/>
                <w:color w:val="auto"/>
                <w:kern w:val="2"/>
                <w:sz w:val="21"/>
                <w:szCs w:val="22"/>
              </w:rPr>
              <w:t>(scan)</w:t>
            </w:r>
            <w:r w:rsidR="00DF06C0" w:rsidRPr="00097615">
              <w:rPr>
                <w:rFonts w:ascii="Times New Roman" w:hAnsi="Times New Roman" w:cs="Times New Roman"/>
                <w:color w:val="auto"/>
                <w:kern w:val="2"/>
                <w:sz w:val="21"/>
                <w:szCs w:val="22"/>
              </w:rPr>
              <w:t>;</w:t>
            </w:r>
          </w:p>
          <w:p w:rsidR="00864DE9" w:rsidRPr="00097615" w:rsidRDefault="00DF06C0" w:rsidP="00DF06C0">
            <w:pPr>
              <w:rPr>
                <w:rFonts w:ascii="Times New Roman" w:hAnsi="Times New Roman" w:cs="Times New Roman"/>
              </w:rPr>
            </w:pPr>
            <w:proofErr w:type="spellStart"/>
            <w:r w:rsidRPr="00097615">
              <w:rPr>
                <w:rFonts w:ascii="Times New Roman" w:hAnsi="Times New Roman" w:cs="Times New Roman"/>
              </w:rPr>
              <w:t>scanner.next</w:t>
            </w:r>
            <w:proofErr w:type="spellEnd"/>
            <w:r w:rsidRPr="00097615">
              <w:rPr>
                <w:rFonts w:ascii="Times New Roman" w:hAnsi="Times New Roman" w:cs="Times New Roman"/>
              </w:rPr>
              <w:t>(result, limit);</w:t>
            </w:r>
          </w:p>
        </w:tc>
      </w:tr>
    </w:tbl>
    <w:p w:rsidR="003B0204" w:rsidRPr="00097615" w:rsidRDefault="003B0204">
      <w:pPr>
        <w:rPr>
          <w:rFonts w:ascii="Times New Roman" w:hAnsi="Times New Roman" w:cs="Times New Roman"/>
        </w:rPr>
      </w:pPr>
    </w:p>
    <w:p w:rsidR="003B0204" w:rsidRPr="00097615" w:rsidRDefault="003325FF">
      <w:pPr>
        <w:rPr>
          <w:rFonts w:ascii="Times New Roman" w:hAnsi="Times New Roman" w:cs="Times New Roman"/>
        </w:rPr>
      </w:pPr>
      <w:r w:rsidRPr="00097615">
        <w:rPr>
          <w:rFonts w:ascii="Times New Roman" w:hAnsi="Times New Roman" w:cs="Times New Roman"/>
        </w:rPr>
        <w:t>There is a special scanner mode users can use to read the raw values</w:t>
      </w:r>
    </w:p>
    <w:p w:rsidR="0040620B" w:rsidRPr="00097615" w:rsidRDefault="0040620B"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C55235" w:rsidRPr="00097615">
        <w:rPr>
          <w:rFonts w:ascii="Times New Roman" w:hAnsi="Times New Roman" w:cs="Times New Roman"/>
        </w:rPr>
        <w:t xml:space="preserve">MOB </w:t>
      </w:r>
      <w:r w:rsidRPr="00097615">
        <w:rPr>
          <w:rFonts w:ascii="Times New Roman" w:hAnsi="Times New Roman" w:cs="Times New Roman"/>
        </w:rPr>
        <w:t>reference</w:t>
      </w:r>
    </w:p>
    <w:tbl>
      <w:tblPr>
        <w:tblStyle w:val="TableGrid"/>
        <w:tblW w:w="0" w:type="auto"/>
        <w:tblLook w:val="04A0" w:firstRow="1" w:lastRow="0" w:firstColumn="1" w:lastColumn="0" w:noHBand="0" w:noVBand="1"/>
      </w:tblPr>
      <w:tblGrid>
        <w:gridCol w:w="8522"/>
      </w:tblGrid>
      <w:tr w:rsidR="00533306" w:rsidRPr="00097615" w:rsidTr="00533306">
        <w:tc>
          <w:tcPr>
            <w:tcW w:w="8522" w:type="dxa"/>
          </w:tcPr>
          <w:p w:rsidR="00FF4C9A" w:rsidRPr="00097615" w:rsidRDefault="00D009EF">
            <w:pPr>
              <w:rPr>
                <w:rFonts w:ascii="Times New Roman" w:hAnsi="Times New Roman" w:cs="Times New Roman"/>
              </w:rPr>
            </w:pPr>
            <w:r w:rsidRPr="00097615">
              <w:rPr>
                <w:rFonts w:ascii="Times New Roman" w:hAnsi="Times New Roman" w:cs="Times New Roman"/>
              </w:rPr>
              <w:t xml:space="preserve">Scan </w:t>
            </w:r>
            <w:proofErr w:type="spellStart"/>
            <w:r w:rsidRPr="00097615">
              <w:rPr>
                <w:rFonts w:ascii="Times New Roman" w:hAnsi="Times New Roman" w:cs="Times New Roman"/>
              </w:rPr>
              <w:t>scan</w:t>
            </w:r>
            <w:proofErr w:type="spellEnd"/>
            <w:r w:rsidRPr="00097615">
              <w:rPr>
                <w:rFonts w:ascii="Times New Roman" w:hAnsi="Times New Roman" w:cs="Times New Roman"/>
              </w:rPr>
              <w:t xml:space="preserve"> = new Scan(</w:t>
            </w:r>
            <w:r w:rsidR="00FF4C9A" w:rsidRPr="00097615">
              <w:rPr>
                <w:rFonts w:ascii="Times New Roman" w:hAnsi="Times New Roman" w:cs="Times New Roman"/>
              </w:rPr>
              <w:t>);</w:t>
            </w:r>
          </w:p>
          <w:p w:rsidR="00533306" w:rsidRPr="00097615" w:rsidRDefault="00781A81">
            <w:pPr>
              <w:rPr>
                <w:rFonts w:ascii="Times New Roman" w:hAnsi="Times New Roman" w:cs="Times New Roman"/>
              </w:rPr>
            </w:pPr>
            <w:proofErr w:type="spellStart"/>
            <w:r w:rsidRPr="00097615">
              <w:rPr>
                <w:rFonts w:ascii="Times New Roman" w:hAnsi="Times New Roman" w:cs="Times New Roman"/>
              </w:rPr>
              <w:t>scan.setAttribute</w:t>
            </w:r>
            <w:proofErr w:type="spellEnd"/>
            <w:r w:rsidRPr="00097615">
              <w:rPr>
                <w:rFonts w:ascii="Times New Roman" w:hAnsi="Times New Roman" w:cs="Times New Roman"/>
              </w:rPr>
              <w:t>(</w:t>
            </w:r>
            <w:proofErr w:type="spellStart"/>
            <w:r w:rsidRPr="00097615">
              <w:rPr>
                <w:rFonts w:ascii="Times New Roman" w:hAnsi="Times New Roman" w:cs="Times New Roman"/>
              </w:rPr>
              <w:t>MobConstants.MOB_SCAN_RAW</w:t>
            </w:r>
            <w:proofErr w:type="spellEnd"/>
            <w:r w:rsidRPr="00097615">
              <w:rPr>
                <w:rFonts w:ascii="Times New Roman" w:hAnsi="Times New Roman" w:cs="Times New Roman"/>
              </w:rPr>
              <w:t xml:space="preserve">, </w:t>
            </w:r>
            <w:proofErr w:type="spellStart"/>
            <w:r w:rsidRPr="00097615">
              <w:rPr>
                <w:rFonts w:ascii="Times New Roman" w:hAnsi="Times New Roman" w:cs="Times New Roman"/>
              </w:rPr>
              <w:t>Bytes.toBytes</w:t>
            </w:r>
            <w:proofErr w:type="spellEnd"/>
            <w:r w:rsidRPr="00097615">
              <w:rPr>
                <w:rFonts w:ascii="Times New Roman" w:hAnsi="Times New Roman" w:cs="Times New Roman"/>
              </w:rPr>
              <w:t>(</w:t>
            </w:r>
            <w:proofErr w:type="spellStart"/>
            <w:r w:rsidRPr="00097615">
              <w:rPr>
                <w:rFonts w:ascii="Times New Roman" w:hAnsi="Times New Roman" w:cs="Times New Roman"/>
              </w:rPr>
              <w:t>Boolean.TRUE</w:t>
            </w:r>
            <w:proofErr w:type="spellEnd"/>
            <w:r w:rsidRPr="00097615">
              <w:rPr>
                <w:rFonts w:ascii="Times New Roman" w:hAnsi="Times New Roman" w:cs="Times New Roman"/>
              </w:rPr>
              <w:t>));</w:t>
            </w:r>
          </w:p>
          <w:p w:rsidR="009A48F9" w:rsidRPr="00097615" w:rsidRDefault="009A48F9" w:rsidP="009A48F9">
            <w:pPr>
              <w:pStyle w:val="Default"/>
              <w:ind w:left="315" w:hangingChars="150" w:hanging="315"/>
              <w:rPr>
                <w:rFonts w:ascii="Times New Roman" w:hAnsi="Times New Roman" w:cs="Times New Roman"/>
                <w:color w:val="auto"/>
                <w:kern w:val="2"/>
                <w:sz w:val="21"/>
                <w:szCs w:val="22"/>
              </w:rPr>
            </w:pP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scanner = (</w:t>
            </w:r>
            <w:proofErr w:type="spellStart"/>
            <w:r w:rsidRPr="00097615">
              <w:rPr>
                <w:rFonts w:ascii="Times New Roman" w:hAnsi="Times New Roman" w:cs="Times New Roman"/>
                <w:color w:val="auto"/>
                <w:kern w:val="2"/>
                <w:sz w:val="21"/>
                <w:szCs w:val="22"/>
              </w:rPr>
              <w:t>InternalScanner</w:t>
            </w:r>
            <w:proofErr w:type="spellEnd"/>
            <w:r w:rsidRPr="00097615">
              <w:rPr>
                <w:rFonts w:ascii="Times New Roman" w:hAnsi="Times New Roman" w:cs="Times New Roman"/>
                <w:color w:val="auto"/>
                <w:kern w:val="2"/>
                <w:sz w:val="21"/>
                <w:szCs w:val="22"/>
              </w:rPr>
              <w:t xml:space="preserve">) </w:t>
            </w:r>
            <w:proofErr w:type="spellStart"/>
            <w:r w:rsidRPr="00097615">
              <w:rPr>
                <w:rFonts w:ascii="Times New Roman" w:hAnsi="Times New Roman" w:cs="Times New Roman"/>
                <w:color w:val="auto"/>
                <w:kern w:val="2"/>
                <w:sz w:val="21"/>
                <w:szCs w:val="22"/>
              </w:rPr>
              <w:t>region.getScanner</w:t>
            </w:r>
            <w:proofErr w:type="spellEnd"/>
            <w:r w:rsidRPr="00097615">
              <w:rPr>
                <w:rFonts w:ascii="Times New Roman" w:hAnsi="Times New Roman" w:cs="Times New Roman"/>
                <w:color w:val="auto"/>
                <w:kern w:val="2"/>
                <w:sz w:val="21"/>
                <w:szCs w:val="22"/>
              </w:rPr>
              <w:t>(scan);</w:t>
            </w:r>
          </w:p>
          <w:p w:rsidR="00EA662F" w:rsidRPr="00097615" w:rsidRDefault="00EA662F" w:rsidP="00EA662F">
            <w:pPr>
              <w:rPr>
                <w:rFonts w:ascii="Times New Roman" w:hAnsi="Times New Roman" w:cs="Times New Roman"/>
              </w:rPr>
            </w:pPr>
            <w:proofErr w:type="spellStart"/>
            <w:r w:rsidRPr="00097615">
              <w:rPr>
                <w:rFonts w:ascii="Times New Roman" w:hAnsi="Times New Roman" w:cs="Times New Roman"/>
              </w:rPr>
              <w:t>scanner.next</w:t>
            </w:r>
            <w:proofErr w:type="spellEnd"/>
            <w:r w:rsidRPr="00097615">
              <w:rPr>
                <w:rFonts w:ascii="Times New Roman" w:hAnsi="Times New Roman" w:cs="Times New Roman"/>
              </w:rPr>
              <w:t>(result, limit);</w:t>
            </w:r>
          </w:p>
        </w:tc>
      </w:tr>
    </w:tbl>
    <w:p w:rsidR="00B1537D" w:rsidRPr="00097615" w:rsidRDefault="00B1537D" w:rsidP="00DF1798">
      <w:pPr>
        <w:rPr>
          <w:rFonts w:ascii="Times New Roman" w:hAnsi="Times New Roman" w:cs="Times New Roman"/>
        </w:rPr>
      </w:pPr>
    </w:p>
    <w:p w:rsidR="00B1537D" w:rsidRPr="00097615" w:rsidRDefault="000A3C9B" w:rsidP="00BD54CE">
      <w:pPr>
        <w:pStyle w:val="Heading2"/>
        <w:rPr>
          <w:rFonts w:ascii="Times New Roman" w:hAnsi="Times New Roman" w:cs="Times New Roman"/>
        </w:rPr>
      </w:pPr>
      <w:r>
        <w:rPr>
          <w:rFonts w:ascii="Times New Roman" w:hAnsi="Times New Roman" w:cs="Times New Roman" w:hint="eastAsia"/>
        </w:rPr>
        <w:t xml:space="preserve">Run </w:t>
      </w:r>
      <w:r w:rsidR="00983B22" w:rsidRPr="00097615">
        <w:rPr>
          <w:rFonts w:ascii="Times New Roman" w:hAnsi="Times New Roman" w:cs="Times New Roman"/>
        </w:rPr>
        <w:t xml:space="preserve">Mob </w:t>
      </w:r>
      <w:r w:rsidR="00B1537D" w:rsidRPr="00097615">
        <w:rPr>
          <w:rFonts w:ascii="Times New Roman" w:hAnsi="Times New Roman" w:cs="Times New Roman"/>
        </w:rPr>
        <w:t>Integration Test</w:t>
      </w:r>
    </w:p>
    <w:tbl>
      <w:tblPr>
        <w:tblStyle w:val="TableGrid"/>
        <w:tblW w:w="0" w:type="auto"/>
        <w:tblLook w:val="04A0" w:firstRow="1" w:lastRow="0" w:firstColumn="1" w:lastColumn="0" w:noHBand="0" w:noVBand="1"/>
      </w:tblPr>
      <w:tblGrid>
        <w:gridCol w:w="8522"/>
      </w:tblGrid>
      <w:tr w:rsidR="00DA5739" w:rsidRPr="00097615" w:rsidTr="00DA5739">
        <w:tc>
          <w:tcPr>
            <w:tcW w:w="8522" w:type="dxa"/>
          </w:tcPr>
          <w:p w:rsidR="00DA5739" w:rsidRPr="007A35A0" w:rsidRDefault="00DA5739" w:rsidP="007A35A0">
            <w:pPr>
              <w:rPr>
                <w:rFonts w:ascii="Times New Roman" w:hAnsi="Times New Roman" w:cs="Times New Roman"/>
              </w:rPr>
            </w:pPr>
            <w:proofErr w:type="spellStart"/>
            <w:r w:rsidRPr="00DA5739">
              <w:rPr>
                <w:rFonts w:ascii="Times New Roman" w:eastAsia="宋体" w:hAnsi="Times New Roman" w:cs="Times New Roman"/>
                <w:color w:val="000000"/>
                <w:kern w:val="0"/>
                <w:szCs w:val="21"/>
              </w:rPr>
              <w:t>sudo</w:t>
            </w:r>
            <w:proofErr w:type="spellEnd"/>
            <w:r w:rsidRPr="00DA5739">
              <w:rPr>
                <w:rFonts w:ascii="Times New Roman" w:eastAsia="宋体" w:hAnsi="Times New Roman" w:cs="Times New Roman"/>
                <w:color w:val="000000"/>
                <w:kern w:val="0"/>
                <w:szCs w:val="21"/>
              </w:rPr>
              <w:t xml:space="preserve"> -u </w:t>
            </w:r>
            <w:proofErr w:type="spellStart"/>
            <w:r w:rsidRPr="00DA5739">
              <w:rPr>
                <w:rFonts w:ascii="Times New Roman" w:eastAsia="宋体" w:hAnsi="Times New Roman" w:cs="Times New Roman"/>
                <w:color w:val="000000"/>
                <w:kern w:val="0"/>
                <w:szCs w:val="21"/>
              </w:rPr>
              <w:t>hbase</w:t>
            </w:r>
            <w:proofErr w:type="spellEnd"/>
            <w:r w:rsidRPr="00DA5739">
              <w:rPr>
                <w:rFonts w:ascii="Times New Roman" w:eastAsia="宋体" w:hAnsi="Times New Roman" w:cs="Times New Roman"/>
                <w:color w:val="000000"/>
                <w:kern w:val="0"/>
                <w:szCs w:val="21"/>
              </w:rPr>
              <w:t xml:space="preserve"> </w:t>
            </w:r>
            <w:proofErr w:type="spellStart"/>
            <w:r w:rsidRPr="00DA5739">
              <w:rPr>
                <w:rFonts w:ascii="Times New Roman" w:eastAsia="宋体" w:hAnsi="Times New Roman" w:cs="Times New Roman"/>
                <w:color w:val="000000"/>
                <w:kern w:val="0"/>
                <w:szCs w:val="21"/>
              </w:rPr>
              <w:t>hbase</w:t>
            </w:r>
            <w:proofErr w:type="spellEnd"/>
            <w:r w:rsidRPr="00DA5739">
              <w:rPr>
                <w:rFonts w:ascii="Times New Roman" w:eastAsia="宋体" w:hAnsi="Times New Roman" w:cs="Times New Roman"/>
                <w:color w:val="000000"/>
                <w:kern w:val="0"/>
                <w:szCs w:val="21"/>
              </w:rPr>
              <w:t xml:space="preserve"> </w:t>
            </w:r>
            <w:proofErr w:type="spellStart"/>
            <w:r w:rsidRPr="00DA5739">
              <w:rPr>
                <w:rFonts w:ascii="Times New Roman" w:eastAsia="宋体" w:hAnsi="Times New Roman" w:cs="Times New Roman"/>
                <w:color w:val="000000"/>
                <w:kern w:val="0"/>
                <w:szCs w:val="21"/>
              </w:rPr>
              <w:t>org.apache.hadoop.hbase.IntegrationTestIngestMOB</w:t>
            </w:r>
            <w:proofErr w:type="spellEnd"/>
            <w:r w:rsidR="007A35A0">
              <w:rPr>
                <w:rFonts w:ascii="Times New Roman" w:eastAsia="宋体" w:hAnsi="Times New Roman" w:cs="Times New Roman" w:hint="eastAsia"/>
                <w:color w:val="000000"/>
                <w:kern w:val="0"/>
                <w:szCs w:val="21"/>
              </w:rPr>
              <w:t xml:space="preserve"> </w:t>
            </w:r>
            <w:r w:rsidR="007A35A0">
              <w:rPr>
                <w:rFonts w:ascii="Times New Roman" w:hAnsi="Times New Roman" w:cs="Times New Roman" w:hint="eastAsia"/>
              </w:rPr>
              <w:t>-threshold 100*1024 -</w:t>
            </w:r>
            <w:proofErr w:type="spellStart"/>
            <w:r w:rsidR="007A35A0">
              <w:rPr>
                <w:rFonts w:ascii="Times New Roman" w:hAnsi="Times New Roman" w:cs="Times New Roman" w:hint="eastAsia"/>
              </w:rPr>
              <w:t>minMobDataSize</w:t>
            </w:r>
            <w:proofErr w:type="spellEnd"/>
            <w:r w:rsidR="007A35A0">
              <w:rPr>
                <w:rFonts w:ascii="Times New Roman" w:hAnsi="Times New Roman" w:cs="Times New Roman" w:hint="eastAsia"/>
              </w:rPr>
              <w:t xml:space="preserve"> 100*1024*4/5 -</w:t>
            </w:r>
            <w:proofErr w:type="spellStart"/>
            <w:r w:rsidR="007A35A0">
              <w:rPr>
                <w:rFonts w:ascii="Times New Roman" w:hAnsi="Times New Roman" w:cs="Times New Roman" w:hint="eastAsia"/>
              </w:rPr>
              <w:t>maxMobDataSize</w:t>
            </w:r>
            <w:proofErr w:type="spellEnd"/>
            <w:r w:rsidR="007A35A0">
              <w:rPr>
                <w:rFonts w:ascii="Times New Roman" w:hAnsi="Times New Roman" w:cs="Times New Roman" w:hint="eastAsia"/>
              </w:rPr>
              <w:t xml:space="preserve"> 100*1024*50</w:t>
            </w:r>
          </w:p>
        </w:tc>
      </w:tr>
    </w:tbl>
    <w:p w:rsidR="00BD54CE" w:rsidRDefault="00857228" w:rsidP="00BD54CE">
      <w:pPr>
        <w:rPr>
          <w:rFonts w:ascii="Times New Roman" w:hAnsi="Times New Roman" w:cs="Times New Roman"/>
        </w:rPr>
      </w:pPr>
      <w:r>
        <w:rPr>
          <w:rFonts w:ascii="Times New Roman" w:hAnsi="Times New Roman" w:cs="Times New Roman" w:hint="eastAsia"/>
        </w:rPr>
        <w:t>-</w:t>
      </w:r>
      <w:proofErr w:type="gramStart"/>
      <w:r>
        <w:rPr>
          <w:rFonts w:ascii="Times New Roman" w:hAnsi="Times New Roman" w:cs="Times New Roman" w:hint="eastAsia"/>
        </w:rPr>
        <w:t>threshold</w:t>
      </w:r>
      <w:r w:rsidR="005A36AC">
        <w:rPr>
          <w:rFonts w:ascii="Times New Roman" w:hAnsi="Times New Roman" w:cs="Times New Roman" w:hint="eastAsia"/>
        </w:rPr>
        <w:t xml:space="preserve"> </w:t>
      </w:r>
      <w:r w:rsidR="009F09C5">
        <w:rPr>
          <w:rFonts w:ascii="Times New Roman" w:hAnsi="Times New Roman" w:cs="Times New Roman" w:hint="eastAsia"/>
        </w:rPr>
        <w:t>:</w:t>
      </w:r>
      <w:proofErr w:type="gramEnd"/>
      <w:r w:rsidR="005A36AC">
        <w:rPr>
          <w:rFonts w:ascii="Times New Roman" w:hAnsi="Times New Roman" w:cs="Times New Roman" w:hint="eastAsia"/>
        </w:rPr>
        <w:t xml:space="preserve"> </w:t>
      </w:r>
      <w:r w:rsidR="009F09C5">
        <w:rPr>
          <w:rFonts w:ascii="Times New Roman" w:hAnsi="Times New Roman" w:cs="Times New Roman" w:hint="eastAsia"/>
        </w:rPr>
        <w:t>the threshold to classify cells to mob data</w:t>
      </w:r>
      <w:r w:rsidR="00E921A3">
        <w:rPr>
          <w:rFonts w:ascii="Times New Roman" w:hAnsi="Times New Roman" w:cs="Times New Roman" w:hint="eastAsia"/>
        </w:rPr>
        <w:t>, default</w:t>
      </w:r>
      <w:r w:rsidR="00407470">
        <w:rPr>
          <w:rFonts w:ascii="Times New Roman" w:hAnsi="Times New Roman" w:cs="Times New Roman" w:hint="eastAsia"/>
        </w:rPr>
        <w:t xml:space="preserve"> is 100KB</w:t>
      </w:r>
    </w:p>
    <w:p w:rsidR="00EE1920" w:rsidRDefault="00EE1920" w:rsidP="00BD54CE">
      <w:pPr>
        <w:rPr>
          <w:rFonts w:ascii="Times New Roman" w:hAnsi="Times New Roman" w:cs="Times New Roman"/>
        </w:rPr>
      </w:pPr>
      <w:r>
        <w:rPr>
          <w:rFonts w:ascii="Times New Roman" w:hAnsi="Times New Roman" w:cs="Times New Roman" w:hint="eastAsia"/>
        </w:rPr>
        <w:t>-</w:t>
      </w:r>
      <w:proofErr w:type="spellStart"/>
      <w:proofErr w:type="gramStart"/>
      <w:r>
        <w:rPr>
          <w:rFonts w:ascii="Times New Roman" w:hAnsi="Times New Roman" w:cs="Times New Roman" w:hint="eastAsia"/>
        </w:rPr>
        <w:t>minMobDataSize</w:t>
      </w:r>
      <w:proofErr w:type="spellEnd"/>
      <w:r w:rsidR="003B39DD">
        <w:rPr>
          <w:rFonts w:ascii="Times New Roman" w:hAnsi="Times New Roman" w:cs="Times New Roman" w:hint="eastAsia"/>
        </w:rPr>
        <w:t xml:space="preserve"> </w:t>
      </w:r>
      <w:r w:rsidR="009F09C5">
        <w:rPr>
          <w:rFonts w:ascii="Times New Roman" w:hAnsi="Times New Roman" w:cs="Times New Roman" w:hint="eastAsia"/>
        </w:rPr>
        <w:t>:</w:t>
      </w:r>
      <w:proofErr w:type="gramEnd"/>
      <w:r w:rsidR="009F09C5">
        <w:rPr>
          <w:rFonts w:ascii="Times New Roman" w:hAnsi="Times New Roman" w:cs="Times New Roman" w:hint="eastAsia"/>
        </w:rPr>
        <w:t xml:space="preserve"> Minimum</w:t>
      </w:r>
      <w:r w:rsidR="002A68CD">
        <w:rPr>
          <w:rFonts w:ascii="Times New Roman" w:hAnsi="Times New Roman" w:cs="Times New Roman" w:hint="eastAsia"/>
        </w:rPr>
        <w:t xml:space="preserve"> value size for mob data</w:t>
      </w:r>
      <w:r w:rsidR="00407470">
        <w:rPr>
          <w:rFonts w:ascii="Times New Roman" w:hAnsi="Times New Roman" w:cs="Times New Roman" w:hint="eastAsia"/>
        </w:rPr>
        <w:t>, default is 80KB</w:t>
      </w:r>
    </w:p>
    <w:p w:rsidR="00C42200" w:rsidRPr="00097615" w:rsidRDefault="00C42200" w:rsidP="00BD54CE">
      <w:pPr>
        <w:rPr>
          <w:rFonts w:ascii="Times New Roman" w:hAnsi="Times New Roman" w:cs="Times New Roman"/>
        </w:rPr>
      </w:pPr>
      <w:r>
        <w:rPr>
          <w:rFonts w:ascii="Times New Roman" w:hAnsi="Times New Roman" w:cs="Times New Roman" w:hint="eastAsia"/>
        </w:rPr>
        <w:t>-</w:t>
      </w:r>
      <w:proofErr w:type="spellStart"/>
      <w:proofErr w:type="gramStart"/>
      <w:r>
        <w:rPr>
          <w:rFonts w:ascii="Times New Roman" w:hAnsi="Times New Roman" w:cs="Times New Roman" w:hint="eastAsia"/>
        </w:rPr>
        <w:t>maxMobDataSize</w:t>
      </w:r>
      <w:proofErr w:type="spellEnd"/>
      <w:r w:rsidR="003B39DD">
        <w:rPr>
          <w:rFonts w:ascii="Times New Roman" w:hAnsi="Times New Roman" w:cs="Times New Roman" w:hint="eastAsia"/>
        </w:rPr>
        <w:t xml:space="preserve"> </w:t>
      </w:r>
      <w:r w:rsidR="002A68CD">
        <w:rPr>
          <w:rFonts w:ascii="Times New Roman" w:hAnsi="Times New Roman" w:cs="Times New Roman" w:hint="eastAsia"/>
        </w:rPr>
        <w:t>:</w:t>
      </w:r>
      <w:proofErr w:type="gramEnd"/>
      <w:r w:rsidR="002A68CD">
        <w:rPr>
          <w:rFonts w:ascii="Times New Roman" w:hAnsi="Times New Roman" w:cs="Times New Roman" w:hint="eastAsia"/>
        </w:rPr>
        <w:t xml:space="preserve"> </w:t>
      </w:r>
      <w:proofErr w:type="spellStart"/>
      <w:r w:rsidR="002A68CD">
        <w:rPr>
          <w:rFonts w:ascii="Times New Roman" w:hAnsi="Times New Roman" w:cs="Times New Roman" w:hint="eastAsia"/>
        </w:rPr>
        <w:t>Maxmum</w:t>
      </w:r>
      <w:proofErr w:type="spellEnd"/>
      <w:r w:rsidR="002A68CD">
        <w:rPr>
          <w:rFonts w:ascii="Times New Roman" w:hAnsi="Times New Roman" w:cs="Times New Roman" w:hint="eastAsia"/>
        </w:rPr>
        <w:t xml:space="preserve"> value size for mob data</w:t>
      </w:r>
      <w:r w:rsidR="00407470">
        <w:rPr>
          <w:rFonts w:ascii="Times New Roman" w:hAnsi="Times New Roman" w:cs="Times New Roman" w:hint="eastAsia"/>
        </w:rPr>
        <w:t>, default is</w:t>
      </w:r>
      <w:r w:rsidR="005E59BB">
        <w:rPr>
          <w:rFonts w:ascii="Times New Roman" w:hAnsi="Times New Roman" w:cs="Times New Roman" w:hint="eastAsia"/>
        </w:rPr>
        <w:t xml:space="preserve"> 5M</w:t>
      </w:r>
      <w:r w:rsidR="00E96A8A">
        <w:rPr>
          <w:rFonts w:ascii="Times New Roman" w:hAnsi="Times New Roman" w:cs="Times New Roman"/>
        </w:rPr>
        <w:t>B</w:t>
      </w:r>
    </w:p>
    <w:sectPr w:rsidR="00C42200" w:rsidRPr="000976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6302"/>
    <w:multiLevelType w:val="hybridMultilevel"/>
    <w:tmpl w:val="47863A62"/>
    <w:lvl w:ilvl="0" w:tplc="DB7472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1553A1"/>
    <w:multiLevelType w:val="hybridMultilevel"/>
    <w:tmpl w:val="B0A67EA6"/>
    <w:lvl w:ilvl="0" w:tplc="230259A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397257"/>
    <w:multiLevelType w:val="hybridMultilevel"/>
    <w:tmpl w:val="DAEC4EDC"/>
    <w:lvl w:ilvl="0" w:tplc="140A035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C01688"/>
    <w:multiLevelType w:val="hybridMultilevel"/>
    <w:tmpl w:val="390A80FC"/>
    <w:lvl w:ilvl="0" w:tplc="44164D4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A2178C3"/>
    <w:multiLevelType w:val="hybridMultilevel"/>
    <w:tmpl w:val="244CECEA"/>
    <w:lvl w:ilvl="0" w:tplc="FAFE71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05"/>
    <w:rsid w:val="000064F9"/>
    <w:rsid w:val="00021AFD"/>
    <w:rsid w:val="00023179"/>
    <w:rsid w:val="00035155"/>
    <w:rsid w:val="000358BD"/>
    <w:rsid w:val="00045A1B"/>
    <w:rsid w:val="0006471A"/>
    <w:rsid w:val="00064C0C"/>
    <w:rsid w:val="00087EAD"/>
    <w:rsid w:val="00093708"/>
    <w:rsid w:val="00097615"/>
    <w:rsid w:val="00097867"/>
    <w:rsid w:val="000A3C9B"/>
    <w:rsid w:val="000B549F"/>
    <w:rsid w:val="000C1793"/>
    <w:rsid w:val="000C19FF"/>
    <w:rsid w:val="000D352A"/>
    <w:rsid w:val="000D430D"/>
    <w:rsid w:val="000D48D8"/>
    <w:rsid w:val="000D6A99"/>
    <w:rsid w:val="00105CC9"/>
    <w:rsid w:val="001072F8"/>
    <w:rsid w:val="00112EC4"/>
    <w:rsid w:val="00122FF2"/>
    <w:rsid w:val="00134AB9"/>
    <w:rsid w:val="00141D63"/>
    <w:rsid w:val="001470FC"/>
    <w:rsid w:val="001533B3"/>
    <w:rsid w:val="00167DE3"/>
    <w:rsid w:val="00170E79"/>
    <w:rsid w:val="0017390A"/>
    <w:rsid w:val="00175924"/>
    <w:rsid w:val="00187C24"/>
    <w:rsid w:val="001968BB"/>
    <w:rsid w:val="001A6989"/>
    <w:rsid w:val="001B749D"/>
    <w:rsid w:val="001C2976"/>
    <w:rsid w:val="001D3F96"/>
    <w:rsid w:val="001D4445"/>
    <w:rsid w:val="001D7ABB"/>
    <w:rsid w:val="001E1C04"/>
    <w:rsid w:val="001E7C4E"/>
    <w:rsid w:val="00207B1C"/>
    <w:rsid w:val="00212CE7"/>
    <w:rsid w:val="00215061"/>
    <w:rsid w:val="00215148"/>
    <w:rsid w:val="00231BB3"/>
    <w:rsid w:val="00242618"/>
    <w:rsid w:val="00242F79"/>
    <w:rsid w:val="002602F0"/>
    <w:rsid w:val="002710E9"/>
    <w:rsid w:val="00272AC9"/>
    <w:rsid w:val="002751E8"/>
    <w:rsid w:val="0027589E"/>
    <w:rsid w:val="002814DB"/>
    <w:rsid w:val="00293B7F"/>
    <w:rsid w:val="002A08B9"/>
    <w:rsid w:val="002A68CD"/>
    <w:rsid w:val="002B2A06"/>
    <w:rsid w:val="002B75BB"/>
    <w:rsid w:val="002B7C21"/>
    <w:rsid w:val="002D30C7"/>
    <w:rsid w:val="002D4B8E"/>
    <w:rsid w:val="002D7933"/>
    <w:rsid w:val="002E25A6"/>
    <w:rsid w:val="002E560A"/>
    <w:rsid w:val="002F1F09"/>
    <w:rsid w:val="00300D13"/>
    <w:rsid w:val="00300D35"/>
    <w:rsid w:val="00300E51"/>
    <w:rsid w:val="003211D2"/>
    <w:rsid w:val="003300D1"/>
    <w:rsid w:val="003325FF"/>
    <w:rsid w:val="00343A1E"/>
    <w:rsid w:val="00343F73"/>
    <w:rsid w:val="00347A06"/>
    <w:rsid w:val="003500E6"/>
    <w:rsid w:val="003751C4"/>
    <w:rsid w:val="003752B8"/>
    <w:rsid w:val="00375705"/>
    <w:rsid w:val="00382736"/>
    <w:rsid w:val="00391BFD"/>
    <w:rsid w:val="00392687"/>
    <w:rsid w:val="00393B05"/>
    <w:rsid w:val="003A3C1E"/>
    <w:rsid w:val="003A3E83"/>
    <w:rsid w:val="003B0204"/>
    <w:rsid w:val="003B39DD"/>
    <w:rsid w:val="003B4BBC"/>
    <w:rsid w:val="003E0C4C"/>
    <w:rsid w:val="003E536E"/>
    <w:rsid w:val="003F7FB0"/>
    <w:rsid w:val="00404128"/>
    <w:rsid w:val="0040620B"/>
    <w:rsid w:val="00407470"/>
    <w:rsid w:val="0041027C"/>
    <w:rsid w:val="004103A1"/>
    <w:rsid w:val="0041344A"/>
    <w:rsid w:val="00451A8A"/>
    <w:rsid w:val="00455D78"/>
    <w:rsid w:val="00466F1A"/>
    <w:rsid w:val="00467416"/>
    <w:rsid w:val="00470E67"/>
    <w:rsid w:val="004865B9"/>
    <w:rsid w:val="0049365D"/>
    <w:rsid w:val="00493F60"/>
    <w:rsid w:val="004A035B"/>
    <w:rsid w:val="004A184A"/>
    <w:rsid w:val="004A30F2"/>
    <w:rsid w:val="004A5A3F"/>
    <w:rsid w:val="004A64E2"/>
    <w:rsid w:val="004C4F22"/>
    <w:rsid w:val="004D3882"/>
    <w:rsid w:val="004D6114"/>
    <w:rsid w:val="004D7EA6"/>
    <w:rsid w:val="004F0832"/>
    <w:rsid w:val="0050351F"/>
    <w:rsid w:val="0050782C"/>
    <w:rsid w:val="005170DE"/>
    <w:rsid w:val="00521D7E"/>
    <w:rsid w:val="005227F6"/>
    <w:rsid w:val="00524361"/>
    <w:rsid w:val="00525BAC"/>
    <w:rsid w:val="00530D3F"/>
    <w:rsid w:val="00532A7D"/>
    <w:rsid w:val="00533306"/>
    <w:rsid w:val="00533443"/>
    <w:rsid w:val="00536EEA"/>
    <w:rsid w:val="005512CE"/>
    <w:rsid w:val="005744B6"/>
    <w:rsid w:val="00577BE6"/>
    <w:rsid w:val="00581BA5"/>
    <w:rsid w:val="005A222C"/>
    <w:rsid w:val="005A36AC"/>
    <w:rsid w:val="005A6137"/>
    <w:rsid w:val="005B17FB"/>
    <w:rsid w:val="005B2A60"/>
    <w:rsid w:val="005C6B54"/>
    <w:rsid w:val="005D335A"/>
    <w:rsid w:val="005D4E00"/>
    <w:rsid w:val="005D6877"/>
    <w:rsid w:val="005E59BB"/>
    <w:rsid w:val="005F0C0A"/>
    <w:rsid w:val="005F0C4D"/>
    <w:rsid w:val="00604941"/>
    <w:rsid w:val="00605B81"/>
    <w:rsid w:val="00616B0F"/>
    <w:rsid w:val="00624E67"/>
    <w:rsid w:val="00630F22"/>
    <w:rsid w:val="006348FC"/>
    <w:rsid w:val="00635DA3"/>
    <w:rsid w:val="00637CF0"/>
    <w:rsid w:val="00655A59"/>
    <w:rsid w:val="00661F23"/>
    <w:rsid w:val="00663FBD"/>
    <w:rsid w:val="00665670"/>
    <w:rsid w:val="00672011"/>
    <w:rsid w:val="00673B0B"/>
    <w:rsid w:val="00682421"/>
    <w:rsid w:val="006862E5"/>
    <w:rsid w:val="006A73C9"/>
    <w:rsid w:val="006C0192"/>
    <w:rsid w:val="006D2855"/>
    <w:rsid w:val="006F2857"/>
    <w:rsid w:val="006F2B1B"/>
    <w:rsid w:val="006F30C2"/>
    <w:rsid w:val="0070413E"/>
    <w:rsid w:val="0071173E"/>
    <w:rsid w:val="007223AA"/>
    <w:rsid w:val="007404D0"/>
    <w:rsid w:val="007606A9"/>
    <w:rsid w:val="007617C5"/>
    <w:rsid w:val="0077457C"/>
    <w:rsid w:val="00781A81"/>
    <w:rsid w:val="00787B00"/>
    <w:rsid w:val="00796F35"/>
    <w:rsid w:val="007A35A0"/>
    <w:rsid w:val="007A6193"/>
    <w:rsid w:val="007A6B7B"/>
    <w:rsid w:val="007B0B00"/>
    <w:rsid w:val="007B0FA3"/>
    <w:rsid w:val="007B247A"/>
    <w:rsid w:val="007B41AE"/>
    <w:rsid w:val="007B7538"/>
    <w:rsid w:val="007B7749"/>
    <w:rsid w:val="007C05F1"/>
    <w:rsid w:val="007C1832"/>
    <w:rsid w:val="007C260B"/>
    <w:rsid w:val="007C6EE2"/>
    <w:rsid w:val="007C7A79"/>
    <w:rsid w:val="007D3031"/>
    <w:rsid w:val="007D7760"/>
    <w:rsid w:val="007E50F9"/>
    <w:rsid w:val="007F66B4"/>
    <w:rsid w:val="00800A3D"/>
    <w:rsid w:val="00807089"/>
    <w:rsid w:val="008133EC"/>
    <w:rsid w:val="008139FD"/>
    <w:rsid w:val="00813E84"/>
    <w:rsid w:val="00813FCF"/>
    <w:rsid w:val="0082573B"/>
    <w:rsid w:val="00826C06"/>
    <w:rsid w:val="0084123E"/>
    <w:rsid w:val="00843C46"/>
    <w:rsid w:val="008468BE"/>
    <w:rsid w:val="00846A41"/>
    <w:rsid w:val="00851749"/>
    <w:rsid w:val="00856D01"/>
    <w:rsid w:val="00857228"/>
    <w:rsid w:val="008625B6"/>
    <w:rsid w:val="008625FA"/>
    <w:rsid w:val="00864DE9"/>
    <w:rsid w:val="00874FC0"/>
    <w:rsid w:val="00883AA1"/>
    <w:rsid w:val="00887C27"/>
    <w:rsid w:val="00897698"/>
    <w:rsid w:val="008A11CC"/>
    <w:rsid w:val="008A6235"/>
    <w:rsid w:val="008A6766"/>
    <w:rsid w:val="008B2A77"/>
    <w:rsid w:val="008B487D"/>
    <w:rsid w:val="008B6834"/>
    <w:rsid w:val="008B724E"/>
    <w:rsid w:val="008D2E14"/>
    <w:rsid w:val="008D6D06"/>
    <w:rsid w:val="008E3CE7"/>
    <w:rsid w:val="008E5291"/>
    <w:rsid w:val="008E7058"/>
    <w:rsid w:val="008F1F55"/>
    <w:rsid w:val="00911961"/>
    <w:rsid w:val="00916DA5"/>
    <w:rsid w:val="009246C7"/>
    <w:rsid w:val="00931015"/>
    <w:rsid w:val="00950608"/>
    <w:rsid w:val="00972DA4"/>
    <w:rsid w:val="00983B22"/>
    <w:rsid w:val="0099292C"/>
    <w:rsid w:val="009A48F9"/>
    <w:rsid w:val="009B2AFC"/>
    <w:rsid w:val="009C0156"/>
    <w:rsid w:val="009C0A93"/>
    <w:rsid w:val="009C0C55"/>
    <w:rsid w:val="009F09C5"/>
    <w:rsid w:val="009F4246"/>
    <w:rsid w:val="00A12CBF"/>
    <w:rsid w:val="00A24744"/>
    <w:rsid w:val="00A24C79"/>
    <w:rsid w:val="00A265DD"/>
    <w:rsid w:val="00A30996"/>
    <w:rsid w:val="00A377A7"/>
    <w:rsid w:val="00A50C6E"/>
    <w:rsid w:val="00A52B0B"/>
    <w:rsid w:val="00A538BE"/>
    <w:rsid w:val="00A60C39"/>
    <w:rsid w:val="00A614EB"/>
    <w:rsid w:val="00A66ED3"/>
    <w:rsid w:val="00A7451D"/>
    <w:rsid w:val="00A86CFC"/>
    <w:rsid w:val="00AA3379"/>
    <w:rsid w:val="00AB24D4"/>
    <w:rsid w:val="00AC2E92"/>
    <w:rsid w:val="00AD08C0"/>
    <w:rsid w:val="00AD2291"/>
    <w:rsid w:val="00AD31D0"/>
    <w:rsid w:val="00AD40DC"/>
    <w:rsid w:val="00AD7B71"/>
    <w:rsid w:val="00AF2EBD"/>
    <w:rsid w:val="00AF656C"/>
    <w:rsid w:val="00B1052D"/>
    <w:rsid w:val="00B1537D"/>
    <w:rsid w:val="00B1626E"/>
    <w:rsid w:val="00B2118B"/>
    <w:rsid w:val="00B21A40"/>
    <w:rsid w:val="00B245A8"/>
    <w:rsid w:val="00B45FAB"/>
    <w:rsid w:val="00B53812"/>
    <w:rsid w:val="00B669FC"/>
    <w:rsid w:val="00B67A43"/>
    <w:rsid w:val="00B75C2C"/>
    <w:rsid w:val="00B83B85"/>
    <w:rsid w:val="00B83DB5"/>
    <w:rsid w:val="00B918BA"/>
    <w:rsid w:val="00BB0C3F"/>
    <w:rsid w:val="00BC20E9"/>
    <w:rsid w:val="00BD54CE"/>
    <w:rsid w:val="00BE5130"/>
    <w:rsid w:val="00C058CC"/>
    <w:rsid w:val="00C0732A"/>
    <w:rsid w:val="00C231A9"/>
    <w:rsid w:val="00C23A7A"/>
    <w:rsid w:val="00C23B95"/>
    <w:rsid w:val="00C331E9"/>
    <w:rsid w:val="00C3549C"/>
    <w:rsid w:val="00C42200"/>
    <w:rsid w:val="00C55235"/>
    <w:rsid w:val="00C603F8"/>
    <w:rsid w:val="00C60D21"/>
    <w:rsid w:val="00C615AF"/>
    <w:rsid w:val="00C61BB5"/>
    <w:rsid w:val="00C6635A"/>
    <w:rsid w:val="00C75BA2"/>
    <w:rsid w:val="00C86BD1"/>
    <w:rsid w:val="00C976DB"/>
    <w:rsid w:val="00CA663A"/>
    <w:rsid w:val="00CB101B"/>
    <w:rsid w:val="00CB3DF6"/>
    <w:rsid w:val="00CC2E04"/>
    <w:rsid w:val="00CD1412"/>
    <w:rsid w:val="00CE2C06"/>
    <w:rsid w:val="00CE3CC1"/>
    <w:rsid w:val="00CF5760"/>
    <w:rsid w:val="00D009EF"/>
    <w:rsid w:val="00D03775"/>
    <w:rsid w:val="00D03EC7"/>
    <w:rsid w:val="00D079D5"/>
    <w:rsid w:val="00D177EE"/>
    <w:rsid w:val="00D218A6"/>
    <w:rsid w:val="00D24EC9"/>
    <w:rsid w:val="00D2512E"/>
    <w:rsid w:val="00D25F6D"/>
    <w:rsid w:val="00D300CD"/>
    <w:rsid w:val="00D318FD"/>
    <w:rsid w:val="00D37AEB"/>
    <w:rsid w:val="00D402A2"/>
    <w:rsid w:val="00D47BB9"/>
    <w:rsid w:val="00D62F97"/>
    <w:rsid w:val="00D668F0"/>
    <w:rsid w:val="00D6691B"/>
    <w:rsid w:val="00D72488"/>
    <w:rsid w:val="00D73ACC"/>
    <w:rsid w:val="00D779A9"/>
    <w:rsid w:val="00D8038C"/>
    <w:rsid w:val="00D87555"/>
    <w:rsid w:val="00DA4D80"/>
    <w:rsid w:val="00DA5739"/>
    <w:rsid w:val="00DB0236"/>
    <w:rsid w:val="00DB633F"/>
    <w:rsid w:val="00DC1241"/>
    <w:rsid w:val="00DC4A30"/>
    <w:rsid w:val="00DD186E"/>
    <w:rsid w:val="00DD36F4"/>
    <w:rsid w:val="00DD53AF"/>
    <w:rsid w:val="00DD5D87"/>
    <w:rsid w:val="00DF06C0"/>
    <w:rsid w:val="00DF1798"/>
    <w:rsid w:val="00DF405A"/>
    <w:rsid w:val="00DF5D56"/>
    <w:rsid w:val="00E03BB4"/>
    <w:rsid w:val="00E15ADD"/>
    <w:rsid w:val="00E32865"/>
    <w:rsid w:val="00E37A30"/>
    <w:rsid w:val="00E42EF7"/>
    <w:rsid w:val="00E4432F"/>
    <w:rsid w:val="00E44C88"/>
    <w:rsid w:val="00E55B71"/>
    <w:rsid w:val="00E60B31"/>
    <w:rsid w:val="00E72AFA"/>
    <w:rsid w:val="00E752D6"/>
    <w:rsid w:val="00E771AE"/>
    <w:rsid w:val="00E921A3"/>
    <w:rsid w:val="00E9290A"/>
    <w:rsid w:val="00E95AA2"/>
    <w:rsid w:val="00E96A8A"/>
    <w:rsid w:val="00EA193F"/>
    <w:rsid w:val="00EA2996"/>
    <w:rsid w:val="00EA662F"/>
    <w:rsid w:val="00EB026F"/>
    <w:rsid w:val="00EB178A"/>
    <w:rsid w:val="00EC0D60"/>
    <w:rsid w:val="00ED0BF8"/>
    <w:rsid w:val="00ED12A8"/>
    <w:rsid w:val="00ED2848"/>
    <w:rsid w:val="00ED63CE"/>
    <w:rsid w:val="00EE05E8"/>
    <w:rsid w:val="00EE1920"/>
    <w:rsid w:val="00EF17C9"/>
    <w:rsid w:val="00F03574"/>
    <w:rsid w:val="00F24766"/>
    <w:rsid w:val="00F274BC"/>
    <w:rsid w:val="00F32C58"/>
    <w:rsid w:val="00F33CEF"/>
    <w:rsid w:val="00F42D39"/>
    <w:rsid w:val="00F5189F"/>
    <w:rsid w:val="00F70BAA"/>
    <w:rsid w:val="00F87C88"/>
    <w:rsid w:val="00FA52B2"/>
    <w:rsid w:val="00FB11D4"/>
    <w:rsid w:val="00FC5C32"/>
    <w:rsid w:val="00FC7272"/>
    <w:rsid w:val="00FD0C79"/>
    <w:rsid w:val="00FF33F8"/>
    <w:rsid w:val="00FF3598"/>
    <w:rsid w:val="00FF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 w:type="character" w:customStyle="1" w:styleId="x">
    <w:name w:val="x"/>
    <w:basedOn w:val="DefaultParagraphFont"/>
    <w:rsid w:val="005A61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 w:type="character" w:customStyle="1" w:styleId="x">
    <w:name w:val="x"/>
    <w:basedOn w:val="DefaultParagraphFont"/>
    <w:rsid w:val="005A6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129082">
      <w:bodyDiv w:val="1"/>
      <w:marLeft w:val="0"/>
      <w:marRight w:val="0"/>
      <w:marTop w:val="0"/>
      <w:marBottom w:val="0"/>
      <w:divBdr>
        <w:top w:val="none" w:sz="0" w:space="0" w:color="auto"/>
        <w:left w:val="none" w:sz="0" w:space="0" w:color="auto"/>
        <w:bottom w:val="none" w:sz="0" w:space="0" w:color="auto"/>
        <w:right w:val="none" w:sz="0" w:space="0" w:color="auto"/>
      </w:divBdr>
      <w:divsChild>
        <w:div w:id="1096244734">
          <w:marLeft w:val="0"/>
          <w:marRight w:val="0"/>
          <w:marTop w:val="0"/>
          <w:marBottom w:val="0"/>
          <w:divBdr>
            <w:top w:val="none" w:sz="0" w:space="0" w:color="auto"/>
            <w:left w:val="none" w:sz="0" w:space="0" w:color="auto"/>
            <w:bottom w:val="none" w:sz="0" w:space="0" w:color="auto"/>
            <w:right w:val="none" w:sz="0" w:space="0" w:color="auto"/>
          </w:divBdr>
        </w:div>
      </w:divsChild>
    </w:div>
    <w:div w:id="473183502">
      <w:bodyDiv w:val="1"/>
      <w:marLeft w:val="0"/>
      <w:marRight w:val="0"/>
      <w:marTop w:val="0"/>
      <w:marBottom w:val="0"/>
      <w:divBdr>
        <w:top w:val="none" w:sz="0" w:space="0" w:color="auto"/>
        <w:left w:val="none" w:sz="0" w:space="0" w:color="auto"/>
        <w:bottom w:val="none" w:sz="0" w:space="0" w:color="auto"/>
        <w:right w:val="none" w:sz="0" w:space="0" w:color="auto"/>
      </w:divBdr>
    </w:div>
    <w:div w:id="622811671">
      <w:bodyDiv w:val="1"/>
      <w:marLeft w:val="0"/>
      <w:marRight w:val="0"/>
      <w:marTop w:val="0"/>
      <w:marBottom w:val="0"/>
      <w:divBdr>
        <w:top w:val="none" w:sz="0" w:space="0" w:color="auto"/>
        <w:left w:val="none" w:sz="0" w:space="0" w:color="auto"/>
        <w:bottom w:val="none" w:sz="0" w:space="0" w:color="auto"/>
        <w:right w:val="none" w:sz="0" w:space="0" w:color="auto"/>
      </w:divBdr>
    </w:div>
    <w:div w:id="720130646">
      <w:bodyDiv w:val="1"/>
      <w:marLeft w:val="0"/>
      <w:marRight w:val="0"/>
      <w:marTop w:val="0"/>
      <w:marBottom w:val="0"/>
      <w:divBdr>
        <w:top w:val="none" w:sz="0" w:space="0" w:color="auto"/>
        <w:left w:val="none" w:sz="0" w:space="0" w:color="auto"/>
        <w:bottom w:val="none" w:sz="0" w:space="0" w:color="auto"/>
        <w:right w:val="none" w:sz="0" w:space="0" w:color="auto"/>
      </w:divBdr>
    </w:div>
    <w:div w:id="809058381">
      <w:bodyDiv w:val="1"/>
      <w:marLeft w:val="0"/>
      <w:marRight w:val="0"/>
      <w:marTop w:val="0"/>
      <w:marBottom w:val="0"/>
      <w:divBdr>
        <w:top w:val="none" w:sz="0" w:space="0" w:color="auto"/>
        <w:left w:val="none" w:sz="0" w:space="0" w:color="auto"/>
        <w:bottom w:val="none" w:sz="0" w:space="0" w:color="auto"/>
        <w:right w:val="none" w:sz="0" w:space="0" w:color="auto"/>
      </w:divBdr>
    </w:div>
    <w:div w:id="864370952">
      <w:bodyDiv w:val="1"/>
      <w:marLeft w:val="0"/>
      <w:marRight w:val="0"/>
      <w:marTop w:val="0"/>
      <w:marBottom w:val="0"/>
      <w:divBdr>
        <w:top w:val="none" w:sz="0" w:space="0" w:color="auto"/>
        <w:left w:val="none" w:sz="0" w:space="0" w:color="auto"/>
        <w:bottom w:val="none" w:sz="0" w:space="0" w:color="auto"/>
        <w:right w:val="none" w:sz="0" w:space="0" w:color="auto"/>
      </w:divBdr>
    </w:div>
    <w:div w:id="905189741">
      <w:bodyDiv w:val="1"/>
      <w:marLeft w:val="0"/>
      <w:marRight w:val="0"/>
      <w:marTop w:val="0"/>
      <w:marBottom w:val="0"/>
      <w:divBdr>
        <w:top w:val="none" w:sz="0" w:space="0" w:color="auto"/>
        <w:left w:val="none" w:sz="0" w:space="0" w:color="auto"/>
        <w:bottom w:val="none" w:sz="0" w:space="0" w:color="auto"/>
        <w:right w:val="none" w:sz="0" w:space="0" w:color="auto"/>
      </w:divBdr>
    </w:div>
    <w:div w:id="1143231022">
      <w:bodyDiv w:val="1"/>
      <w:marLeft w:val="0"/>
      <w:marRight w:val="0"/>
      <w:marTop w:val="0"/>
      <w:marBottom w:val="0"/>
      <w:divBdr>
        <w:top w:val="none" w:sz="0" w:space="0" w:color="auto"/>
        <w:left w:val="none" w:sz="0" w:space="0" w:color="auto"/>
        <w:bottom w:val="none" w:sz="0" w:space="0" w:color="auto"/>
        <w:right w:val="none" w:sz="0" w:space="0" w:color="auto"/>
      </w:divBdr>
    </w:div>
    <w:div w:id="1152481408">
      <w:bodyDiv w:val="1"/>
      <w:marLeft w:val="0"/>
      <w:marRight w:val="0"/>
      <w:marTop w:val="0"/>
      <w:marBottom w:val="0"/>
      <w:divBdr>
        <w:top w:val="none" w:sz="0" w:space="0" w:color="auto"/>
        <w:left w:val="none" w:sz="0" w:space="0" w:color="auto"/>
        <w:bottom w:val="none" w:sz="0" w:space="0" w:color="auto"/>
        <w:right w:val="none" w:sz="0" w:space="0" w:color="auto"/>
      </w:divBdr>
    </w:div>
    <w:div w:id="1195269660">
      <w:bodyDiv w:val="1"/>
      <w:marLeft w:val="0"/>
      <w:marRight w:val="0"/>
      <w:marTop w:val="0"/>
      <w:marBottom w:val="0"/>
      <w:divBdr>
        <w:top w:val="none" w:sz="0" w:space="0" w:color="auto"/>
        <w:left w:val="none" w:sz="0" w:space="0" w:color="auto"/>
        <w:bottom w:val="none" w:sz="0" w:space="0" w:color="auto"/>
        <w:right w:val="none" w:sz="0" w:space="0" w:color="auto"/>
      </w:divBdr>
      <w:divsChild>
        <w:div w:id="834229509">
          <w:marLeft w:val="0"/>
          <w:marRight w:val="0"/>
          <w:marTop w:val="0"/>
          <w:marBottom w:val="0"/>
          <w:divBdr>
            <w:top w:val="none" w:sz="0" w:space="0" w:color="auto"/>
            <w:left w:val="none" w:sz="0" w:space="0" w:color="auto"/>
            <w:bottom w:val="none" w:sz="0" w:space="0" w:color="auto"/>
            <w:right w:val="none" w:sz="0" w:space="0" w:color="auto"/>
          </w:divBdr>
        </w:div>
      </w:divsChild>
    </w:div>
    <w:div w:id="1221133094">
      <w:bodyDiv w:val="1"/>
      <w:marLeft w:val="0"/>
      <w:marRight w:val="0"/>
      <w:marTop w:val="0"/>
      <w:marBottom w:val="0"/>
      <w:divBdr>
        <w:top w:val="none" w:sz="0" w:space="0" w:color="auto"/>
        <w:left w:val="none" w:sz="0" w:space="0" w:color="auto"/>
        <w:bottom w:val="none" w:sz="0" w:space="0" w:color="auto"/>
        <w:right w:val="none" w:sz="0" w:space="0" w:color="auto"/>
      </w:divBdr>
      <w:divsChild>
        <w:div w:id="558055103">
          <w:marLeft w:val="0"/>
          <w:marRight w:val="0"/>
          <w:marTop w:val="0"/>
          <w:marBottom w:val="0"/>
          <w:divBdr>
            <w:top w:val="none" w:sz="0" w:space="0" w:color="auto"/>
            <w:left w:val="none" w:sz="0" w:space="0" w:color="auto"/>
            <w:bottom w:val="none" w:sz="0" w:space="0" w:color="auto"/>
            <w:right w:val="none" w:sz="0" w:space="0" w:color="auto"/>
          </w:divBdr>
        </w:div>
      </w:divsChild>
    </w:div>
    <w:div w:id="1369181852">
      <w:bodyDiv w:val="1"/>
      <w:marLeft w:val="0"/>
      <w:marRight w:val="0"/>
      <w:marTop w:val="0"/>
      <w:marBottom w:val="0"/>
      <w:divBdr>
        <w:top w:val="none" w:sz="0" w:space="0" w:color="auto"/>
        <w:left w:val="none" w:sz="0" w:space="0" w:color="auto"/>
        <w:bottom w:val="none" w:sz="0" w:space="0" w:color="auto"/>
        <w:right w:val="none" w:sz="0" w:space="0" w:color="auto"/>
      </w:divBdr>
    </w:div>
    <w:div w:id="1377660209">
      <w:bodyDiv w:val="1"/>
      <w:marLeft w:val="0"/>
      <w:marRight w:val="0"/>
      <w:marTop w:val="0"/>
      <w:marBottom w:val="0"/>
      <w:divBdr>
        <w:top w:val="none" w:sz="0" w:space="0" w:color="auto"/>
        <w:left w:val="none" w:sz="0" w:space="0" w:color="auto"/>
        <w:bottom w:val="none" w:sz="0" w:space="0" w:color="auto"/>
        <w:right w:val="none" w:sz="0" w:space="0" w:color="auto"/>
      </w:divBdr>
      <w:divsChild>
        <w:div w:id="190383827">
          <w:marLeft w:val="0"/>
          <w:marRight w:val="0"/>
          <w:marTop w:val="0"/>
          <w:marBottom w:val="0"/>
          <w:divBdr>
            <w:top w:val="none" w:sz="0" w:space="0" w:color="auto"/>
            <w:left w:val="none" w:sz="0" w:space="0" w:color="auto"/>
            <w:bottom w:val="none" w:sz="0" w:space="0" w:color="auto"/>
            <w:right w:val="none" w:sz="0" w:space="0" w:color="auto"/>
          </w:divBdr>
        </w:div>
      </w:divsChild>
    </w:div>
    <w:div w:id="1482650220">
      <w:bodyDiv w:val="1"/>
      <w:marLeft w:val="0"/>
      <w:marRight w:val="0"/>
      <w:marTop w:val="0"/>
      <w:marBottom w:val="0"/>
      <w:divBdr>
        <w:top w:val="none" w:sz="0" w:space="0" w:color="auto"/>
        <w:left w:val="none" w:sz="0" w:space="0" w:color="auto"/>
        <w:bottom w:val="none" w:sz="0" w:space="0" w:color="auto"/>
        <w:right w:val="none" w:sz="0" w:space="0" w:color="auto"/>
      </w:divBdr>
    </w:div>
    <w:div w:id="154856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346CC-5FCD-464D-A86E-7ABA8B1BB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1179</TotalTime>
  <Pages>4</Pages>
  <Words>930</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6225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Jiajia</dc:creator>
  <cp:keywords/>
  <dc:description/>
  <cp:lastModifiedBy>Li, Jiajia</cp:lastModifiedBy>
  <cp:revision>394</cp:revision>
  <dcterms:created xsi:type="dcterms:W3CDTF">2014-07-10T07:02:00Z</dcterms:created>
  <dcterms:modified xsi:type="dcterms:W3CDTF">2014-09-28T04:40:00Z</dcterms:modified>
</cp:coreProperties>
</file>